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8C1" w:rsidRPr="00633E5F" w:rsidRDefault="002828C1" w:rsidP="000726FE">
      <w:pPr>
        <w:ind w:right="972"/>
        <w:jc w:val="center"/>
        <w:rPr>
          <w:b/>
          <w:sz w:val="28"/>
          <w:szCs w:val="28"/>
        </w:rPr>
      </w:pPr>
      <w:r w:rsidRPr="00955577">
        <w:rPr>
          <w:b/>
          <w:sz w:val="36"/>
          <w:szCs w:val="36"/>
        </w:rPr>
        <w:t>Nutzungsvertrag</w:t>
      </w:r>
    </w:p>
    <w:p w:rsidR="002828C1" w:rsidRPr="00633E5F" w:rsidRDefault="002828C1" w:rsidP="000726FE">
      <w:pPr>
        <w:ind w:right="972"/>
        <w:jc w:val="center"/>
        <w:rPr>
          <w:b/>
          <w:sz w:val="28"/>
          <w:szCs w:val="28"/>
        </w:rPr>
      </w:pPr>
      <w:r w:rsidRPr="00633E5F">
        <w:rPr>
          <w:b/>
          <w:sz w:val="28"/>
          <w:szCs w:val="28"/>
        </w:rPr>
        <w:t xml:space="preserve">für die Web-Applikation </w:t>
      </w:r>
      <w:r w:rsidR="006E13AE">
        <w:rPr>
          <w:b/>
          <w:sz w:val="28"/>
          <w:szCs w:val="28"/>
        </w:rPr>
        <w:t>HIS</w:t>
      </w:r>
      <w:r w:rsidR="00D03453">
        <w:rPr>
          <w:b/>
          <w:sz w:val="28"/>
          <w:szCs w:val="28"/>
        </w:rPr>
        <w:t>-</w:t>
      </w:r>
      <w:r w:rsidR="00EF1EAB">
        <w:rPr>
          <w:b/>
          <w:sz w:val="28"/>
          <w:szCs w:val="28"/>
        </w:rPr>
        <w:t>NORD</w:t>
      </w:r>
    </w:p>
    <w:p w:rsidR="002828C1" w:rsidRPr="00633E5F" w:rsidRDefault="002828C1" w:rsidP="00633E5F">
      <w:pPr>
        <w:ind w:left="1080" w:right="972"/>
        <w:jc w:val="center"/>
        <w:rPr>
          <w:b/>
          <w:sz w:val="28"/>
          <w:szCs w:val="28"/>
        </w:rPr>
      </w:pPr>
    </w:p>
    <w:p w:rsidR="002828C1" w:rsidRPr="00633E5F" w:rsidRDefault="002828C1" w:rsidP="000726FE">
      <w:pPr>
        <w:ind w:right="972"/>
        <w:jc w:val="center"/>
      </w:pPr>
      <w:r w:rsidRPr="00633E5F">
        <w:t>Vertragsnummer:</w:t>
      </w:r>
      <w:r w:rsidR="003B663B">
        <w:t xml:space="preserve"> N20150</w:t>
      </w:r>
      <w:r w:rsidR="00E8034C">
        <w:t>35</w:t>
      </w:r>
    </w:p>
    <w:p w:rsidR="002828C1" w:rsidRDefault="002828C1" w:rsidP="00371748">
      <w:pPr>
        <w:tabs>
          <w:tab w:val="left" w:pos="1985"/>
        </w:tabs>
      </w:pPr>
      <w:r>
        <w:tab/>
      </w:r>
      <w:r>
        <w:tab/>
        <w:t xml:space="preserve">   </w:t>
      </w:r>
    </w:p>
    <w:p w:rsidR="002828C1" w:rsidRDefault="002828C1" w:rsidP="00371748">
      <w:pPr>
        <w:tabs>
          <w:tab w:val="right" w:pos="1725"/>
          <w:tab w:val="left" w:pos="1985"/>
        </w:tabs>
      </w:pPr>
    </w:p>
    <w:p w:rsidR="002828C1" w:rsidRDefault="002828C1" w:rsidP="00633E5F">
      <w:pPr>
        <w:ind w:left="2160" w:hanging="2160"/>
      </w:pPr>
      <w:r>
        <w:t>zwischen der</w:t>
      </w:r>
      <w:r>
        <w:tab/>
        <w:t>DATEN + DIENSTE GmbH Rostock</w:t>
      </w:r>
    </w:p>
    <w:p w:rsidR="002828C1" w:rsidRDefault="0059514C" w:rsidP="00EC3C38">
      <w:pPr>
        <w:ind w:left="2160"/>
      </w:pPr>
      <w:r>
        <w:t>Lange Str. 1</w:t>
      </w:r>
      <w:r w:rsidR="00E12EE1">
        <w:t>a</w:t>
      </w:r>
    </w:p>
    <w:p w:rsidR="002828C1" w:rsidRDefault="00556CFA" w:rsidP="00556CFA">
      <w:r>
        <w:t xml:space="preserve">                                      </w:t>
      </w:r>
      <w:r w:rsidR="002828C1">
        <w:t xml:space="preserve"> 18055 Rostock</w:t>
      </w:r>
    </w:p>
    <w:p w:rsidR="002828C1" w:rsidRDefault="002828C1" w:rsidP="00EC3C38">
      <w:pPr>
        <w:ind w:left="2160"/>
      </w:pPr>
      <w:r>
        <w:t xml:space="preserve">- nachfolgend Auftragnehmer (AN) genannt - </w:t>
      </w:r>
    </w:p>
    <w:p w:rsidR="0023155C" w:rsidRDefault="0023155C" w:rsidP="001D5F89">
      <w:pPr>
        <w:ind w:left="2160" w:hanging="2160"/>
      </w:pPr>
    </w:p>
    <w:p w:rsidR="002828C1" w:rsidRPr="000A450D" w:rsidRDefault="002828C1" w:rsidP="0023155C">
      <w:pPr>
        <w:ind w:left="2160" w:hanging="2160"/>
      </w:pPr>
      <w:r w:rsidRPr="000A450D">
        <w:t>und</w:t>
      </w:r>
      <w:r w:rsidR="00556CFA" w:rsidRPr="000A450D">
        <w:t xml:space="preserve"> der                           </w:t>
      </w:r>
      <w:r w:rsidR="00C66926">
        <w:tab/>
      </w:r>
      <w:r w:rsidR="008B06CF">
        <w:t>Bremer Schiffsmeldedienst</w:t>
      </w:r>
    </w:p>
    <w:p w:rsidR="008B06CF" w:rsidRDefault="00084B54" w:rsidP="000F20D5">
      <w:pPr>
        <w:ind w:left="2160" w:hanging="2160"/>
      </w:pPr>
      <w:r w:rsidRPr="000A450D">
        <w:tab/>
      </w:r>
      <w:r w:rsidR="008B06CF">
        <w:t>Kapt. P. Langbein e.K.</w:t>
      </w:r>
    </w:p>
    <w:p w:rsidR="002828C1" w:rsidRDefault="008B06CF" w:rsidP="008B06CF">
      <w:pPr>
        <w:ind w:left="2160"/>
      </w:pPr>
      <w:r>
        <w:t>Überseetor 20 / Hafenkopf II</w:t>
      </w:r>
      <w:r w:rsidR="000F20D5" w:rsidRPr="000F20D5">
        <w:br/>
      </w:r>
      <w:r>
        <w:t>28217</w:t>
      </w:r>
      <w:r w:rsidR="000F20D5" w:rsidRPr="000F20D5">
        <w:t xml:space="preserve"> </w:t>
      </w:r>
      <w:r>
        <w:t>Bremen</w:t>
      </w:r>
      <w:r w:rsidR="003B6689" w:rsidRPr="0055626F">
        <w:tab/>
      </w:r>
    </w:p>
    <w:p w:rsidR="002828C1" w:rsidRDefault="002828C1" w:rsidP="00EC3C38">
      <w:pPr>
        <w:ind w:left="2160"/>
      </w:pPr>
      <w:r>
        <w:t>- nachfolgend Auftraggeber (AG) genannt -</w:t>
      </w:r>
    </w:p>
    <w:p w:rsidR="002828C1" w:rsidRDefault="002828C1" w:rsidP="00EC3C38">
      <w:pPr>
        <w:ind w:left="1080" w:right="972"/>
        <w:jc w:val="center"/>
        <w:rPr>
          <w:b/>
          <w:bCs/>
        </w:rPr>
      </w:pPr>
    </w:p>
    <w:p w:rsidR="002828C1" w:rsidRDefault="002828C1" w:rsidP="00EC3C38">
      <w:pPr>
        <w:ind w:left="1080" w:right="972"/>
        <w:jc w:val="center"/>
        <w:rPr>
          <w:b/>
          <w:bCs/>
        </w:rPr>
      </w:pPr>
    </w:p>
    <w:p w:rsidR="002828C1" w:rsidRPr="002D239E" w:rsidRDefault="002828C1" w:rsidP="00EC3C38">
      <w:pPr>
        <w:ind w:left="1080" w:right="972"/>
        <w:jc w:val="center"/>
        <w:rPr>
          <w:b/>
          <w:bCs/>
        </w:rPr>
      </w:pPr>
      <w:r w:rsidRPr="002D239E">
        <w:rPr>
          <w:b/>
          <w:bCs/>
        </w:rPr>
        <w:t>§1</w:t>
      </w:r>
    </w:p>
    <w:p w:rsidR="002828C1" w:rsidRDefault="002828C1" w:rsidP="00EC3C38">
      <w:pPr>
        <w:pStyle w:val="berschrift1"/>
      </w:pPr>
      <w:r>
        <w:t>Gegenstand</w:t>
      </w:r>
    </w:p>
    <w:p w:rsidR="002828C1" w:rsidRPr="00223577" w:rsidRDefault="002828C1" w:rsidP="00AC4F75">
      <w:pPr>
        <w:rPr>
          <w:sz w:val="12"/>
          <w:szCs w:val="12"/>
        </w:rPr>
      </w:pPr>
    </w:p>
    <w:p w:rsidR="001D2C92" w:rsidRDefault="002A3F0A" w:rsidP="002A3F0A">
      <w:pPr>
        <w:pStyle w:val="FormatvorlageBlock"/>
        <w:numPr>
          <w:ilvl w:val="0"/>
          <w:numId w:val="4"/>
        </w:numPr>
      </w:pPr>
      <w:r>
        <w:t>Die Parteien vereinbaren eine Zusammenarbeit auf dem Gebiet der Schiffsanmeldung laut Richtlinie 2010/65/EU. Der AN wird die vom AG an ihn übertragenen Meldedaten an das National Single Window (NSW) übertragen und deren weitere Bearbeitung im Rahmen seines Hafen-Info</w:t>
      </w:r>
      <w:r w:rsidR="00785C33">
        <w:t>rmationssystems HIS-NORD sicher</w:t>
      </w:r>
      <w:r>
        <w:t>stellen.</w:t>
      </w:r>
    </w:p>
    <w:p w:rsidR="00FF6F51" w:rsidRDefault="00FF6F51" w:rsidP="00FF6F51">
      <w:pPr>
        <w:pStyle w:val="FormatvorlageBlock"/>
      </w:pPr>
    </w:p>
    <w:p w:rsidR="00F761DD" w:rsidRDefault="002A3F0A" w:rsidP="00F761DD">
      <w:pPr>
        <w:pStyle w:val="FormatvorlageBlock"/>
        <w:ind w:left="567" w:hanging="567"/>
      </w:pPr>
      <w:r>
        <w:t xml:space="preserve">1.2 </w:t>
      </w:r>
      <w:r>
        <w:tab/>
      </w:r>
      <w:r w:rsidR="00F761DD">
        <w:t>Im Falle der automatisierten Übernahme von Meldedaten aus einem IT-System des AG stellt der AN dem AG eine Schnittstelle zur elektronischen Übernahme von Informationen in das HIS-NORD zur Verfügung.</w:t>
      </w:r>
    </w:p>
    <w:p w:rsidR="00F761DD" w:rsidRDefault="00F761DD" w:rsidP="00F761DD">
      <w:pPr>
        <w:pStyle w:val="FormatvorlageBlock"/>
        <w:ind w:left="567"/>
      </w:pPr>
      <w:r>
        <w:t xml:space="preserve">Die Daten sind vom AG in einer schemakonformen XML-Datei an den AN zu liefern. Das XML-Schema wird durch den AN vorgegeben. Nach erfolgter Prüfung der XML-Datei durch den AN erhält der AG eine Meldung zur Vollständigkeit und Übereinstimmung mit dem vorgegebenen XML-Schema. Sind Fehler aufgetreten, erfolgt ebenfalls eine Rückmeldung. </w:t>
      </w:r>
    </w:p>
    <w:p w:rsidR="00F761DD" w:rsidRDefault="00F761DD" w:rsidP="00F761DD">
      <w:pPr>
        <w:pStyle w:val="FormatvorlageBlock"/>
        <w:ind w:left="567"/>
      </w:pPr>
      <w:r>
        <w:t>Nach der Datenübernahme in das HIS-NORD wird durch den AN vom NSW eine eindeutige Identifikationsnummer (VISIT-ID bzw. Transit-ID) für den Schiffsanlauf angefordert. Zu dieser ID werden die Informationen für den Schiffsanlauf an das NSW per Webservices übermittelt. Die Aufteilung in die vom NSW definierten Meldeklassen erfolgt durch den AN.</w:t>
      </w:r>
    </w:p>
    <w:p w:rsidR="00F761DD" w:rsidRDefault="00F761DD" w:rsidP="00F761DD">
      <w:pPr>
        <w:pStyle w:val="FormatvorlageBlock"/>
        <w:ind w:left="567"/>
      </w:pPr>
      <w:r>
        <w:t>Geplante oder erfolgte Änderungen oder Weiterentwicklungen des HIS-NORD teilt der AN dem AG mindestens zwei Wochen vorher mit, sofern diese Änderungen die Datenstruktur der Schiffsanmeldung und Datenänderungen in Bezug auf die Meldeklassen an das NSW betreffen.</w:t>
      </w:r>
    </w:p>
    <w:p w:rsidR="00F761DD" w:rsidRDefault="00F761DD" w:rsidP="00F761DD">
      <w:pPr>
        <w:pStyle w:val="FormatvorlageBlock"/>
        <w:ind w:left="567"/>
      </w:pPr>
      <w:r>
        <w:t>Dem AG wird durch den AN zum Zwecke der Übermittlung der o.g. XML-Dateien ein spezielles Programm (Transmitter) zur Verfügung gestellt.</w:t>
      </w:r>
    </w:p>
    <w:p w:rsidR="00F761DD" w:rsidRDefault="00F761DD" w:rsidP="00F761DD">
      <w:pPr>
        <w:pStyle w:val="FormatvorlageBlock"/>
        <w:ind w:left="567"/>
      </w:pPr>
    </w:p>
    <w:p w:rsidR="00F761DD" w:rsidRDefault="00F761DD" w:rsidP="00F761DD">
      <w:pPr>
        <w:pStyle w:val="FormatvorlageBlock"/>
      </w:pPr>
      <w:r>
        <w:t>1</w:t>
      </w:r>
      <w:r w:rsidR="008C2890">
        <w:t>.</w:t>
      </w:r>
      <w:r w:rsidR="00B1248C">
        <w:t>3</w:t>
      </w:r>
      <w:r>
        <w:t xml:space="preserve">   </w:t>
      </w:r>
      <w:r w:rsidR="00556CFA">
        <w:t xml:space="preserve"> </w:t>
      </w:r>
      <w:r w:rsidR="002828C1">
        <w:t xml:space="preserve">Der Zugriff auf das System </w:t>
      </w:r>
      <w:r w:rsidR="005E4090">
        <w:t>direkt</w:t>
      </w:r>
      <w:r w:rsidR="00671521">
        <w:t xml:space="preserve"> </w:t>
      </w:r>
      <w:r w:rsidR="002828C1">
        <w:t xml:space="preserve">erfolgt über die Webseite </w:t>
      </w:r>
      <w:r w:rsidR="008B537A" w:rsidRPr="00477786">
        <w:t xml:space="preserve"> </w:t>
      </w:r>
      <w:r w:rsidR="00B1248C">
        <w:t>https://</w:t>
      </w:r>
      <w:r w:rsidR="00EF1EAB" w:rsidRPr="00EF1EAB">
        <w:t>www.HIS-NORD.de</w:t>
      </w:r>
      <w:r w:rsidR="00EF1EAB">
        <w:t xml:space="preserve"> oder</w:t>
      </w:r>
    </w:p>
    <w:p w:rsidR="002828C1" w:rsidRPr="00F761DD" w:rsidRDefault="00F761DD" w:rsidP="00F761DD">
      <w:pPr>
        <w:pStyle w:val="FormatvorlageBlock"/>
      </w:pPr>
      <w:r>
        <w:t xml:space="preserve">        </w:t>
      </w:r>
      <w:r w:rsidR="00556CFA">
        <w:t xml:space="preserve"> </w:t>
      </w:r>
      <w:r w:rsidR="00B1248C">
        <w:t>https://</w:t>
      </w:r>
      <w:r w:rsidR="00EF1EAB" w:rsidRPr="00EF1EAB">
        <w:t>www.HISNORD.de</w:t>
      </w:r>
      <w:r w:rsidR="00EF1EAB">
        <w:t xml:space="preserve">. </w:t>
      </w:r>
    </w:p>
    <w:p w:rsidR="00F141CD" w:rsidRPr="00F141CD" w:rsidRDefault="00F141CD" w:rsidP="00B1248C">
      <w:pPr>
        <w:pStyle w:val="FormatvorlageBlock"/>
        <w:ind w:left="540"/>
        <w:rPr>
          <w:sz w:val="12"/>
          <w:szCs w:val="12"/>
        </w:rPr>
      </w:pPr>
    </w:p>
    <w:p w:rsidR="008C2890" w:rsidRDefault="002828C1" w:rsidP="005E4090">
      <w:pPr>
        <w:pStyle w:val="FormatvorlageBlock"/>
        <w:numPr>
          <w:ilvl w:val="1"/>
          <w:numId w:val="15"/>
        </w:numPr>
        <w:ind w:left="567" w:hanging="567"/>
      </w:pPr>
      <w:r>
        <w:t>Dieser Vertrag gilt für die Nutzung der Internetseite</w:t>
      </w:r>
      <w:r w:rsidR="004D49A7">
        <w:t>n</w:t>
      </w:r>
      <w:r>
        <w:t xml:space="preserve"> </w:t>
      </w:r>
      <w:r w:rsidR="00BF51B0" w:rsidRPr="00BF51B0">
        <w:t>www.HIS-NORD.de</w:t>
      </w:r>
      <w:r w:rsidR="00BF51B0">
        <w:t xml:space="preserve"> </w:t>
      </w:r>
      <w:r w:rsidR="002E386F" w:rsidRPr="005E4090">
        <w:rPr>
          <w:color w:val="000000"/>
        </w:rPr>
        <w:t>und</w:t>
      </w:r>
      <w:r w:rsidR="005E4090" w:rsidRPr="005E4090">
        <w:rPr>
          <w:color w:val="000000"/>
        </w:rPr>
        <w:t xml:space="preserve"> </w:t>
      </w:r>
      <w:r w:rsidR="008C2890" w:rsidRPr="005E4090">
        <w:rPr>
          <w:color w:val="000000"/>
        </w:rPr>
        <w:t xml:space="preserve">        </w:t>
      </w:r>
      <w:r w:rsidR="00EF1EAB">
        <w:t>www.HISNORD</w:t>
      </w:r>
      <w:r w:rsidR="002E386F" w:rsidRPr="002455A2">
        <w:t>.de</w:t>
      </w:r>
      <w:r>
        <w:t>. Er bestimmt die Grundsätze für die Nutzung dieser Web-Applikation und die</w:t>
      </w:r>
    </w:p>
    <w:p w:rsidR="002828C1" w:rsidRDefault="008C2890" w:rsidP="00B1248C">
      <w:pPr>
        <w:pStyle w:val="FormatvorlageBlock"/>
      </w:pPr>
      <w:r>
        <w:t xml:space="preserve">      </w:t>
      </w:r>
      <w:r w:rsidR="002828C1">
        <w:t xml:space="preserve"> </w:t>
      </w:r>
      <w:r>
        <w:t xml:space="preserve">  </w:t>
      </w:r>
      <w:r w:rsidR="002828C1">
        <w:t>Regelungen zum Datenschutz.</w:t>
      </w:r>
      <w:r>
        <w:t xml:space="preserve"> </w:t>
      </w:r>
    </w:p>
    <w:p w:rsidR="002828C1" w:rsidRPr="006740D3" w:rsidRDefault="002828C1" w:rsidP="00B1248C">
      <w:pPr>
        <w:ind w:left="540" w:hanging="540"/>
        <w:jc w:val="both"/>
        <w:rPr>
          <w:sz w:val="12"/>
          <w:szCs w:val="12"/>
        </w:rPr>
      </w:pPr>
    </w:p>
    <w:p w:rsidR="008C2890" w:rsidRDefault="008C2890" w:rsidP="00B1248C">
      <w:pPr>
        <w:pStyle w:val="FormatvorlageBlock"/>
        <w:numPr>
          <w:ilvl w:val="1"/>
          <w:numId w:val="15"/>
        </w:numPr>
      </w:pPr>
      <w:r>
        <w:t xml:space="preserve">   </w:t>
      </w:r>
      <w:r w:rsidR="005E62D9">
        <w:t>Das HIS-NORD</w:t>
      </w:r>
      <w:r w:rsidR="002828C1">
        <w:t xml:space="preserve"> steht den Nutzern ausschließlich in Ausübung ihrer beruflichen Tätigkeiten zur </w:t>
      </w:r>
    </w:p>
    <w:p w:rsidR="002828C1" w:rsidRPr="007A131A" w:rsidRDefault="008C2890" w:rsidP="00B1248C">
      <w:pPr>
        <w:pStyle w:val="FormatvorlageBlock"/>
        <w:rPr>
          <w:sz w:val="12"/>
          <w:szCs w:val="12"/>
        </w:rPr>
      </w:pPr>
      <w:r>
        <w:rPr>
          <w:szCs w:val="24"/>
        </w:rPr>
        <w:t xml:space="preserve">        </w:t>
      </w:r>
      <w:r>
        <w:t xml:space="preserve"> </w:t>
      </w:r>
      <w:r w:rsidR="002828C1">
        <w:t>Verfügung.</w:t>
      </w:r>
      <w:r w:rsidR="007A131A">
        <w:t xml:space="preserve"> </w:t>
      </w:r>
    </w:p>
    <w:p w:rsidR="007A131A" w:rsidRPr="007A131A" w:rsidRDefault="007A131A" w:rsidP="007A131A">
      <w:pPr>
        <w:pStyle w:val="FormatvorlageBlock"/>
        <w:rPr>
          <w:sz w:val="12"/>
          <w:szCs w:val="12"/>
        </w:rPr>
      </w:pPr>
    </w:p>
    <w:p w:rsidR="008C2890" w:rsidRDefault="008C2890" w:rsidP="008C2890">
      <w:pPr>
        <w:pStyle w:val="FormatvorlageBlock"/>
        <w:numPr>
          <w:ilvl w:val="1"/>
          <w:numId w:val="15"/>
        </w:numPr>
      </w:pPr>
      <w:r>
        <w:t xml:space="preserve">   </w:t>
      </w:r>
      <w:r w:rsidR="002828C1">
        <w:t xml:space="preserve">Der AN ist grundsätzlich nicht für den Inhalt der durch die Nutzer gemachten Angaben </w:t>
      </w:r>
    </w:p>
    <w:p w:rsidR="002828C1" w:rsidRDefault="008C2890" w:rsidP="00671521">
      <w:pPr>
        <w:pStyle w:val="FormatvorlageBlock"/>
        <w:ind w:left="360"/>
      </w:pPr>
      <w:r>
        <w:t xml:space="preserve">   </w:t>
      </w:r>
      <w:r w:rsidR="002828C1">
        <w:t>verantwortlich.</w:t>
      </w:r>
      <w:r w:rsidR="007A131A">
        <w:t xml:space="preserve"> </w:t>
      </w:r>
    </w:p>
    <w:p w:rsidR="002828C1" w:rsidRPr="002D239E" w:rsidRDefault="002828C1" w:rsidP="00FE5EBE">
      <w:pPr>
        <w:jc w:val="center"/>
        <w:rPr>
          <w:b/>
        </w:rPr>
      </w:pPr>
      <w:r w:rsidRPr="002D239E">
        <w:rPr>
          <w:b/>
        </w:rPr>
        <w:t>§2</w:t>
      </w:r>
    </w:p>
    <w:p w:rsidR="002828C1" w:rsidRDefault="002828C1" w:rsidP="00EC3C38">
      <w:pPr>
        <w:pStyle w:val="berschrift1"/>
      </w:pPr>
      <w:r w:rsidRPr="00992CA8">
        <w:t>Registrierung und Vertragsabschluss</w:t>
      </w:r>
    </w:p>
    <w:p w:rsidR="00E45FC7" w:rsidRPr="00E45FC7" w:rsidRDefault="00E45FC7" w:rsidP="00E45FC7"/>
    <w:p w:rsidR="002828C1" w:rsidRPr="00223577" w:rsidRDefault="002828C1" w:rsidP="00AC4F75">
      <w:pPr>
        <w:rPr>
          <w:sz w:val="12"/>
          <w:szCs w:val="12"/>
        </w:rPr>
      </w:pPr>
    </w:p>
    <w:p w:rsidR="002828C1" w:rsidRDefault="00D876E0" w:rsidP="00846C9C">
      <w:pPr>
        <w:ind w:left="540" w:hanging="540"/>
        <w:jc w:val="both"/>
      </w:pPr>
      <w:r>
        <w:t>2.1</w:t>
      </w:r>
      <w:r>
        <w:tab/>
        <w:t xml:space="preserve">Die </w:t>
      </w:r>
      <w:r w:rsidR="002828C1">
        <w:t xml:space="preserve">Nutzung des </w:t>
      </w:r>
      <w:r w:rsidR="00A97309">
        <w:t>HIS</w:t>
      </w:r>
      <w:r w:rsidR="00A97309">
        <w:noBreakHyphen/>
      </w:r>
      <w:r>
        <w:t>NORD</w:t>
      </w:r>
      <w:r w:rsidR="002828C1">
        <w:t xml:space="preserve"> setzt eine Registrierung der Nutzer voraus. </w:t>
      </w:r>
      <w:r w:rsidR="002828C1">
        <w:br/>
        <w:t>Dafür sind Angaben zum AG  und dessen Mitarbeitern (den registrierten Nutzern) zu machen</w:t>
      </w:r>
      <w:r w:rsidR="005B689D">
        <w:t xml:space="preserve">. </w:t>
      </w:r>
      <w:r w:rsidR="002828C1">
        <w:t xml:space="preserve">Das Formular –Anlage Nutzungsvertrag </w:t>
      </w:r>
      <w:r w:rsidR="00A97309">
        <w:t>HIS</w:t>
      </w:r>
      <w:r w:rsidR="00A97309">
        <w:noBreakHyphen/>
      </w:r>
      <w:r>
        <w:t>NORD</w:t>
      </w:r>
      <w:r w:rsidR="002828C1">
        <w:t xml:space="preserve">- ist zu diesem </w:t>
      </w:r>
      <w:r w:rsidR="005B689D">
        <w:t xml:space="preserve">Zwecke entsprechend auszufüllen und </w:t>
      </w:r>
      <w:r w:rsidR="00846C9C">
        <w:t xml:space="preserve">per Email oder Fax </w:t>
      </w:r>
      <w:r w:rsidR="00C003F1">
        <w:t>an den AN zu senden. Im Anschluss</w:t>
      </w:r>
      <w:r w:rsidR="00846C9C">
        <w:t xml:space="preserve"> werden </w:t>
      </w:r>
      <w:r w:rsidR="002828C1">
        <w:t>d</w:t>
      </w:r>
      <w:r w:rsidR="00846C9C">
        <w:t>as</w:t>
      </w:r>
      <w:r w:rsidR="002828C1">
        <w:t xml:space="preserve"> </w:t>
      </w:r>
      <w:r w:rsidR="00846C9C">
        <w:t>Unternehmen</w:t>
      </w:r>
      <w:r w:rsidR="002828C1">
        <w:t xml:space="preserve"> </w:t>
      </w:r>
      <w:r w:rsidR="00846C9C">
        <w:t xml:space="preserve">bzw. die Behörde </w:t>
      </w:r>
      <w:r w:rsidR="002828C1">
        <w:t xml:space="preserve">und die Nutzer </w:t>
      </w:r>
      <w:r w:rsidR="00846C9C">
        <w:t xml:space="preserve">vom AN </w:t>
      </w:r>
      <w:r w:rsidR="002828C1">
        <w:t>im System registriert.</w:t>
      </w:r>
    </w:p>
    <w:p w:rsidR="002828C1" w:rsidRPr="006740D3" w:rsidRDefault="002828C1" w:rsidP="00FE5EBE">
      <w:pPr>
        <w:ind w:left="540"/>
        <w:jc w:val="both"/>
        <w:rPr>
          <w:sz w:val="12"/>
          <w:szCs w:val="12"/>
        </w:rPr>
      </w:pPr>
      <w:r>
        <w:t xml:space="preserve"> </w:t>
      </w:r>
    </w:p>
    <w:p w:rsidR="002828C1" w:rsidRDefault="002828C1" w:rsidP="00FE5EBE">
      <w:pPr>
        <w:ind w:left="540" w:hanging="540"/>
        <w:jc w:val="both"/>
      </w:pPr>
      <w:r>
        <w:t>2.2</w:t>
      </w:r>
      <w:r>
        <w:tab/>
        <w:t xml:space="preserve">Voraussetzung für die Registrierung und Aufnahme von Nutzern in das </w:t>
      </w:r>
      <w:r w:rsidR="00A97309">
        <w:t>HIS</w:t>
      </w:r>
      <w:r w:rsidR="00A97309">
        <w:noBreakHyphen/>
      </w:r>
      <w:r w:rsidR="00D876E0">
        <w:t>NORD</w:t>
      </w:r>
      <w:r>
        <w:t xml:space="preserve"> ist die Zugehörigkeit zu den an der Schiffsabfertigung beteiligten Unternehmen und Behörden. </w:t>
      </w:r>
      <w:r>
        <w:br/>
        <w:t>Das Recht auf N</w:t>
      </w:r>
      <w:r w:rsidR="0004160B">
        <w:t>utzung kann in Absprache mit der</w:t>
      </w:r>
      <w:r>
        <w:t xml:space="preserve"> zuständigen </w:t>
      </w:r>
      <w:r w:rsidR="0004160B">
        <w:t>Hafenbehörde</w:t>
      </w:r>
      <w:r>
        <w:t>, insbesondere im Falle bewusster Falschangaben oder bei Missbrauch der Plattform, entzogen werden.</w:t>
      </w:r>
    </w:p>
    <w:p w:rsidR="002828C1" w:rsidRPr="006740D3" w:rsidRDefault="002828C1" w:rsidP="00FE5EBE">
      <w:pPr>
        <w:ind w:left="540" w:hanging="540"/>
        <w:jc w:val="both"/>
        <w:rPr>
          <w:sz w:val="12"/>
          <w:szCs w:val="12"/>
        </w:rPr>
      </w:pPr>
    </w:p>
    <w:p w:rsidR="002828C1" w:rsidRDefault="002828C1" w:rsidP="00FE5EBE">
      <w:pPr>
        <w:ind w:left="540" w:hanging="540"/>
        <w:jc w:val="both"/>
      </w:pPr>
      <w:r>
        <w:t>2.3</w:t>
      </w:r>
      <w:r>
        <w:tab/>
        <w:t xml:space="preserve">Der registrierte Nutzer gewährleistet, dass alle Daten von ihm mit Sorgfalt eingegeben </w:t>
      </w:r>
      <w:r w:rsidR="0035000C">
        <w:t>werden</w:t>
      </w:r>
      <w:r>
        <w:t>. Er verpflichtet sich</w:t>
      </w:r>
      <w:r w:rsidR="00D876E0">
        <w:t>,</w:t>
      </w:r>
      <w:r>
        <w:t xml:space="preserve"> verantwortungsvoll die Informationen in das </w:t>
      </w:r>
      <w:r w:rsidR="00A97309">
        <w:t>HIS</w:t>
      </w:r>
      <w:r w:rsidR="00A97309">
        <w:noBreakHyphen/>
      </w:r>
      <w:r w:rsidR="00D876E0">
        <w:t>NORD</w:t>
      </w:r>
      <w:r>
        <w:t xml:space="preserve"> einzutragen. Seine Informationen sind Basis für </w:t>
      </w:r>
      <w:r w:rsidR="00846C9C">
        <w:t xml:space="preserve">die </w:t>
      </w:r>
      <w:r>
        <w:t>Akt</w:t>
      </w:r>
      <w:r w:rsidR="00846C9C">
        <w:t>ivitäten</w:t>
      </w:r>
      <w:r>
        <w:t xml:space="preserve"> </w:t>
      </w:r>
      <w:r w:rsidR="00846C9C">
        <w:t>anderer</w:t>
      </w:r>
      <w:r w:rsidR="00D876E0">
        <w:t xml:space="preserve"> an der</w:t>
      </w:r>
      <w:r>
        <w:t xml:space="preserve"> Schiffsabfertigung beteiligte</w:t>
      </w:r>
      <w:r w:rsidR="00084B54">
        <w:t xml:space="preserve">  eingetragener</w:t>
      </w:r>
      <w:r>
        <w:t xml:space="preserve"> Nutzer.</w:t>
      </w:r>
      <w:r w:rsidRPr="004D1CE5">
        <w:t xml:space="preserve"> </w:t>
      </w:r>
    </w:p>
    <w:p w:rsidR="00E45FC7" w:rsidRDefault="00E45FC7" w:rsidP="003F2CE3">
      <w:pPr>
        <w:ind w:left="708"/>
        <w:jc w:val="both"/>
      </w:pPr>
    </w:p>
    <w:p w:rsidR="002A3F0A" w:rsidRPr="002A3F0A" w:rsidRDefault="002A3F0A" w:rsidP="003F2CE3">
      <w:pPr>
        <w:ind w:left="708"/>
        <w:jc w:val="both"/>
        <w:rPr>
          <w:b/>
        </w:rPr>
      </w:pPr>
      <w:r w:rsidRPr="002A3F0A">
        <w:rPr>
          <w:b/>
        </w:rPr>
        <w:t xml:space="preserve">                                                               §3</w:t>
      </w:r>
    </w:p>
    <w:p w:rsidR="002828C1" w:rsidRPr="002A3F0A" w:rsidRDefault="002A3F0A" w:rsidP="002A3F0A">
      <w:pPr>
        <w:rPr>
          <w:b/>
        </w:rPr>
      </w:pPr>
      <w:r w:rsidRPr="002A3F0A">
        <w:rPr>
          <w:b/>
        </w:rPr>
        <w:t xml:space="preserve">                                                                    </w:t>
      </w:r>
      <w:r w:rsidR="002828C1" w:rsidRPr="002A3F0A">
        <w:rPr>
          <w:b/>
        </w:rPr>
        <w:t>Pflichten der Nutzer</w:t>
      </w:r>
    </w:p>
    <w:p w:rsidR="002828C1" w:rsidRPr="00223577" w:rsidRDefault="002828C1" w:rsidP="00AC4F75">
      <w:pPr>
        <w:rPr>
          <w:sz w:val="18"/>
          <w:szCs w:val="18"/>
        </w:rPr>
      </w:pPr>
    </w:p>
    <w:p w:rsidR="002828C1" w:rsidRDefault="002828C1" w:rsidP="00FE5EBE">
      <w:pPr>
        <w:ind w:left="540" w:hanging="540"/>
        <w:jc w:val="both"/>
      </w:pPr>
      <w:r>
        <w:t>3.1</w:t>
      </w:r>
      <w:r>
        <w:tab/>
        <w:t xml:space="preserve">Der Nutzer ist verpflichtet: </w:t>
      </w:r>
    </w:p>
    <w:p w:rsidR="0035000C" w:rsidRDefault="0035000C" w:rsidP="00015DA5">
      <w:pPr>
        <w:pStyle w:val="FormatvorlageBlock"/>
        <w:numPr>
          <w:ilvl w:val="0"/>
          <w:numId w:val="2"/>
        </w:numPr>
      </w:pPr>
      <w:r>
        <w:t>seine Angaben regelmäßig aktuell zu halten</w:t>
      </w:r>
    </w:p>
    <w:p w:rsidR="002828C1" w:rsidRDefault="002828C1" w:rsidP="00015DA5">
      <w:pPr>
        <w:pStyle w:val="FormatvorlageBlock"/>
        <w:numPr>
          <w:ilvl w:val="0"/>
          <w:numId w:val="2"/>
        </w:numPr>
      </w:pPr>
      <w:r>
        <w:t>nicht bewusst rechtswidrige oder die Rechte Dritter verletzende Angaben zu machen</w:t>
      </w:r>
    </w:p>
    <w:p w:rsidR="002828C1" w:rsidRDefault="002828C1" w:rsidP="00015DA5">
      <w:pPr>
        <w:pStyle w:val="FormatvorlageBlock"/>
        <w:numPr>
          <w:ilvl w:val="0"/>
          <w:numId w:val="2"/>
        </w:numPr>
      </w:pPr>
      <w:r>
        <w:t xml:space="preserve">erlangte Informationen ausschließlich für die Abwicklung eigener Geschäfte oder eigene Zwecke </w:t>
      </w:r>
      <w:r w:rsidR="00846C9C">
        <w:t xml:space="preserve">bzw. behördliche Aufgaben </w:t>
      </w:r>
      <w:r>
        <w:t>zu benutzen</w:t>
      </w:r>
    </w:p>
    <w:p w:rsidR="002828C1" w:rsidRDefault="002828C1" w:rsidP="00015DA5">
      <w:pPr>
        <w:pStyle w:val="FormatvorlageBlock"/>
        <w:numPr>
          <w:ilvl w:val="0"/>
          <w:numId w:val="2"/>
        </w:numPr>
      </w:pPr>
      <w:r>
        <w:t xml:space="preserve">eine weitere Verwertung und Weiterverarbeitung von </w:t>
      </w:r>
      <w:r w:rsidR="00D876E0">
        <w:t>Daten aus dem HIS-NORD</w:t>
      </w:r>
      <w:r>
        <w:t xml:space="preserve"> außerhalb der Schiffsabfertigungen und mit </w:t>
      </w:r>
      <w:r w:rsidR="00512566">
        <w:t>diesen im Zusammenhang stehenden</w:t>
      </w:r>
      <w:r w:rsidR="00C84C04">
        <w:t xml:space="preserve"> </w:t>
      </w:r>
      <w:r w:rsidR="00E33EA3">
        <w:t>Auswertungen nicht</w:t>
      </w:r>
      <w:r>
        <w:t xml:space="preserve"> zu gestatten</w:t>
      </w:r>
    </w:p>
    <w:p w:rsidR="002828C1" w:rsidRDefault="002828C1" w:rsidP="00015DA5">
      <w:pPr>
        <w:pStyle w:val="FormatvorlageBlock"/>
        <w:numPr>
          <w:ilvl w:val="0"/>
          <w:numId w:val="2"/>
        </w:numPr>
      </w:pPr>
      <w:r>
        <w:t xml:space="preserve">den Zugang zum </w:t>
      </w:r>
      <w:r w:rsidR="00A97309">
        <w:t>HIS</w:t>
      </w:r>
      <w:r w:rsidR="00A97309">
        <w:noBreakHyphen/>
      </w:r>
      <w:r w:rsidR="00D876E0">
        <w:t>NORD</w:t>
      </w:r>
      <w:r>
        <w:t xml:space="preserve"> oder dessen Weitergabe an nicht registrierte Nutzer nicht zu ermöglichen</w:t>
      </w:r>
    </w:p>
    <w:p w:rsidR="002828C1" w:rsidRPr="006740D3" w:rsidRDefault="002828C1" w:rsidP="00FE5EBE">
      <w:pPr>
        <w:ind w:left="540" w:hanging="540"/>
        <w:jc w:val="both"/>
        <w:rPr>
          <w:sz w:val="12"/>
          <w:szCs w:val="12"/>
        </w:rPr>
      </w:pPr>
    </w:p>
    <w:p w:rsidR="002828C1" w:rsidRDefault="002828C1" w:rsidP="00FE5EBE">
      <w:pPr>
        <w:ind w:left="540" w:hanging="540"/>
        <w:jc w:val="both"/>
      </w:pPr>
      <w:r>
        <w:t>3.2</w:t>
      </w:r>
      <w:r>
        <w:tab/>
        <w:t xml:space="preserve">Änderungen der Nutzerdaten z.B. der Anschrift oder ein Mitarbeiterwechsel für den Zugriff auf das </w:t>
      </w:r>
      <w:r w:rsidR="00A97309">
        <w:t>HIS</w:t>
      </w:r>
      <w:r w:rsidR="00A97309">
        <w:noBreakHyphen/>
      </w:r>
      <w:r w:rsidR="00D876E0">
        <w:t>NORD</w:t>
      </w:r>
      <w:r>
        <w:t xml:space="preserve"> sind vom AG umgehend </w:t>
      </w:r>
      <w:r w:rsidR="00F141CD">
        <w:t xml:space="preserve">schriftlich oder per Email </w:t>
      </w:r>
      <w:r>
        <w:t>an den AN zu übermitteln.</w:t>
      </w:r>
    </w:p>
    <w:p w:rsidR="002828C1" w:rsidRDefault="002828C1" w:rsidP="00FE5EBE">
      <w:pPr>
        <w:jc w:val="center"/>
        <w:rPr>
          <w:b/>
        </w:rPr>
      </w:pPr>
    </w:p>
    <w:p w:rsidR="008E396D" w:rsidRPr="002D239E" w:rsidRDefault="008E396D" w:rsidP="00B1248C">
      <w:pPr>
        <w:jc w:val="center"/>
        <w:rPr>
          <w:b/>
        </w:rPr>
      </w:pPr>
      <w:r w:rsidRPr="002D239E">
        <w:rPr>
          <w:b/>
        </w:rPr>
        <w:t>§4</w:t>
      </w:r>
    </w:p>
    <w:p w:rsidR="008E396D" w:rsidRDefault="008E396D" w:rsidP="008E396D">
      <w:pPr>
        <w:pStyle w:val="berschrift1"/>
      </w:pPr>
      <w:r>
        <w:t>Support</w:t>
      </w:r>
    </w:p>
    <w:p w:rsidR="008967BB" w:rsidRPr="008967BB" w:rsidRDefault="008967BB" w:rsidP="008967BB"/>
    <w:p w:rsidR="008E396D" w:rsidRPr="00223577" w:rsidRDefault="008E396D" w:rsidP="008E396D">
      <w:pPr>
        <w:rPr>
          <w:sz w:val="12"/>
          <w:szCs w:val="12"/>
        </w:rPr>
      </w:pPr>
    </w:p>
    <w:p w:rsidR="0059072A" w:rsidRDefault="008E396D" w:rsidP="0059072A">
      <w:pPr>
        <w:ind w:left="540" w:hanging="540"/>
        <w:jc w:val="both"/>
      </w:pPr>
      <w:r>
        <w:t>4.1</w:t>
      </w:r>
      <w:r>
        <w:tab/>
      </w:r>
      <w:r w:rsidR="0059072A">
        <w:t xml:space="preserve">Das </w:t>
      </w:r>
      <w:r w:rsidR="0059072A" w:rsidRPr="00F176EC">
        <w:t xml:space="preserve">System </w:t>
      </w:r>
      <w:r w:rsidR="0059072A">
        <w:t>HIS</w:t>
      </w:r>
      <w:r w:rsidR="0059072A">
        <w:noBreakHyphen/>
        <w:t>NORD</w:t>
      </w:r>
      <w:r w:rsidR="0059072A" w:rsidRPr="00F176EC">
        <w:t xml:space="preserve"> </w:t>
      </w:r>
      <w:r w:rsidR="0059072A">
        <w:t>wird</w:t>
      </w:r>
      <w:r w:rsidR="0059072A" w:rsidRPr="00F176EC">
        <w:t xml:space="preserve"> </w:t>
      </w:r>
      <w:r w:rsidR="0059072A">
        <w:t>ganzjährig für 24 Stunden  pro Tag betrieben.</w:t>
      </w:r>
    </w:p>
    <w:p w:rsidR="0059072A" w:rsidRDefault="0059072A" w:rsidP="0059072A">
      <w:pPr>
        <w:ind w:left="540"/>
        <w:jc w:val="both"/>
      </w:pPr>
      <w:r>
        <w:t xml:space="preserve">Supportanfragen können an die DATEN + DIENSTE GmbH Rostock während der Bürozeiten (werktags </w:t>
      </w:r>
      <w:r w:rsidRPr="00724B81">
        <w:t>Montag-Freitag</w:t>
      </w:r>
      <w:r>
        <w:t xml:space="preserve"> von 08.00 – 17.00 Uhr) per Email an support@HIS-NORD.de  oder per Telefon an die Rufnummern 0381 8170 4812/4830/4897 gerichtet werden.</w:t>
      </w:r>
    </w:p>
    <w:p w:rsidR="0059072A" w:rsidRPr="00F176EC" w:rsidRDefault="0059072A" w:rsidP="0059072A">
      <w:pPr>
        <w:ind w:left="540"/>
        <w:jc w:val="both"/>
      </w:pPr>
      <w:r>
        <w:t xml:space="preserve">Zur Entgegennahme von Störungsmeldungen in den übrigen Zeiten stehen außerdem die zentrale Hotline-Telefonnummer </w:t>
      </w:r>
      <w:r w:rsidRPr="004F5566">
        <w:t>0381 8170500</w:t>
      </w:r>
      <w:r>
        <w:t xml:space="preserve"> (werktags </w:t>
      </w:r>
      <w:r w:rsidRPr="00724B81">
        <w:t>Montag-Freitag</w:t>
      </w:r>
      <w:r>
        <w:t xml:space="preserve"> von 17.00 – 22.00 Uhr, sonn- und feiertags von 08.00 – 20.00 Uhr) und die </w:t>
      </w:r>
      <w:r w:rsidRPr="00843AA1">
        <w:t xml:space="preserve">E-Mailadresse </w:t>
      </w:r>
      <w:r w:rsidRPr="00846C9C">
        <w:t>support@HIS-NORD.de</w:t>
      </w:r>
      <w:r>
        <w:rPr>
          <w:rStyle w:val="Hyperlink"/>
          <w:color w:val="auto"/>
          <w:u w:val="none"/>
        </w:rPr>
        <w:t xml:space="preserve"> zur Verfügung.</w:t>
      </w:r>
    </w:p>
    <w:p w:rsidR="008E396D" w:rsidRDefault="008E396D" w:rsidP="008E396D">
      <w:pPr>
        <w:ind w:left="540"/>
        <w:jc w:val="both"/>
      </w:pPr>
    </w:p>
    <w:p w:rsidR="0059072A" w:rsidRDefault="008E396D" w:rsidP="008E396D">
      <w:pPr>
        <w:ind w:left="540" w:hanging="540"/>
        <w:jc w:val="both"/>
      </w:pPr>
      <w:r>
        <w:t>4.2</w:t>
      </w:r>
      <w:r>
        <w:tab/>
        <w:t xml:space="preserve">Der AG erkennt an, dass eine hundertprozentige Verfügbarkeit technisch generell nicht zu </w:t>
      </w:r>
    </w:p>
    <w:p w:rsidR="008E396D" w:rsidRDefault="0059072A" w:rsidP="008E396D">
      <w:pPr>
        <w:ind w:left="540" w:hanging="540"/>
        <w:jc w:val="both"/>
      </w:pPr>
      <w:r>
        <w:t xml:space="preserve">         </w:t>
      </w:r>
      <w:r w:rsidR="008E396D">
        <w:t xml:space="preserve">gewährleisten ist. </w:t>
      </w:r>
    </w:p>
    <w:p w:rsidR="008E396D" w:rsidRPr="006740D3" w:rsidRDefault="008E396D" w:rsidP="008E396D">
      <w:pPr>
        <w:ind w:left="540" w:hanging="540"/>
        <w:jc w:val="both"/>
        <w:rPr>
          <w:sz w:val="12"/>
          <w:szCs w:val="12"/>
        </w:rPr>
      </w:pPr>
    </w:p>
    <w:p w:rsidR="008E396D" w:rsidRDefault="008E396D" w:rsidP="00084B54">
      <w:pPr>
        <w:ind w:left="540" w:hanging="540"/>
        <w:jc w:val="both"/>
      </w:pPr>
      <w:r>
        <w:t>4.3</w:t>
      </w:r>
      <w:r>
        <w:tab/>
        <w:t xml:space="preserve">Die Erstanmeldung des Nutzers im </w:t>
      </w:r>
      <w:r w:rsidR="00A97309">
        <w:t>HIS</w:t>
      </w:r>
      <w:r w:rsidR="00A97309">
        <w:noBreakHyphen/>
      </w:r>
      <w:r w:rsidR="00892B07">
        <w:t>NORD</w:t>
      </w:r>
      <w:r>
        <w:t xml:space="preserve"> erfolgt mittels eines ihm zugesandten Passwortes. Nach Anmeldung kann der Nutzer selbst ein Passwort festlegen. Er verpflichtet sich, sein Passwort geheim zu halten</w:t>
      </w:r>
      <w:r w:rsidR="00892B07">
        <w:t xml:space="preserve"> und nicht an Dritte weiterzugeben</w:t>
      </w:r>
      <w:r>
        <w:t xml:space="preserve">. Der AN </w:t>
      </w:r>
      <w:r w:rsidR="00892B07">
        <w:t xml:space="preserve">seinerseits </w:t>
      </w:r>
      <w:r>
        <w:t xml:space="preserve">wird das Passwort </w:t>
      </w:r>
      <w:r w:rsidR="00892B07">
        <w:t xml:space="preserve">ebenfalls </w:t>
      </w:r>
      <w:r>
        <w:t>nicht an Dritte weitergeben und wird den Nutzer zu keinem Zeitpunkt nach seinem Passwort fragen.</w:t>
      </w:r>
    </w:p>
    <w:p w:rsidR="008E396D" w:rsidRDefault="008E396D" w:rsidP="00FE5EBE">
      <w:pPr>
        <w:jc w:val="center"/>
        <w:rPr>
          <w:b/>
        </w:rPr>
      </w:pPr>
    </w:p>
    <w:p w:rsidR="002828C1" w:rsidRPr="002D239E" w:rsidRDefault="008E396D" w:rsidP="00FE5EBE">
      <w:pPr>
        <w:jc w:val="center"/>
        <w:rPr>
          <w:b/>
        </w:rPr>
      </w:pPr>
      <w:r>
        <w:rPr>
          <w:b/>
        </w:rPr>
        <w:t>§5</w:t>
      </w:r>
    </w:p>
    <w:p w:rsidR="002828C1" w:rsidRDefault="002828C1" w:rsidP="008E396D">
      <w:pPr>
        <w:pStyle w:val="berschrift1"/>
      </w:pPr>
      <w:r w:rsidRPr="00992CA8">
        <w:t>Haftung</w:t>
      </w:r>
    </w:p>
    <w:p w:rsidR="002828C1" w:rsidRPr="006740D3" w:rsidRDefault="002828C1" w:rsidP="007D6F7B">
      <w:pPr>
        <w:ind w:left="540" w:hanging="540"/>
        <w:jc w:val="both"/>
        <w:rPr>
          <w:sz w:val="12"/>
          <w:szCs w:val="12"/>
        </w:rPr>
      </w:pPr>
    </w:p>
    <w:p w:rsidR="002828C1" w:rsidRPr="006740D3" w:rsidRDefault="002828C1" w:rsidP="007D6F7B">
      <w:pPr>
        <w:ind w:left="540" w:hanging="540"/>
        <w:jc w:val="both"/>
        <w:rPr>
          <w:sz w:val="12"/>
          <w:szCs w:val="12"/>
        </w:rPr>
      </w:pPr>
    </w:p>
    <w:p w:rsidR="002828C1" w:rsidRDefault="008E396D" w:rsidP="00DE5621">
      <w:pPr>
        <w:ind w:left="540" w:hanging="540"/>
        <w:jc w:val="both"/>
      </w:pPr>
      <w:r>
        <w:t>5.1</w:t>
      </w:r>
      <w:r w:rsidR="002828C1">
        <w:tab/>
      </w:r>
      <w:r w:rsidR="00084B54">
        <w:t>Der AN stellt dem AG mit dem HIS</w:t>
      </w:r>
      <w:r w:rsidR="00084B54">
        <w:noBreakHyphen/>
        <w:t xml:space="preserve">NORD eine Informationsplattform zur Verfügung, er haftet demzufolge nicht für aus der Nutzung entstehende Nachteile. </w:t>
      </w:r>
      <w:r w:rsidR="002828C1">
        <w:t>Der AN übernimmt keine Gewährleistung für die von den Nutzern zur Verfügung gestellten Informationen oder getätigten Aussagen.</w:t>
      </w:r>
      <w:r w:rsidR="00846C9C">
        <w:t xml:space="preserve"> Eine Gewährleistung für aus </w:t>
      </w:r>
      <w:r w:rsidR="00C003F1">
        <w:t xml:space="preserve">dem </w:t>
      </w:r>
      <w:r w:rsidR="00084B54">
        <w:t>Nachrichtenkorb</w:t>
      </w:r>
      <w:r w:rsidR="00C003F1">
        <w:t xml:space="preserve"> zur Verfügung gestellte</w:t>
      </w:r>
      <w:r w:rsidR="00846C9C">
        <w:t xml:space="preserve"> Informationen kann ebenfalls nicht übernommen werden.</w:t>
      </w:r>
    </w:p>
    <w:p w:rsidR="002828C1" w:rsidRPr="006740D3" w:rsidRDefault="002828C1" w:rsidP="00DE5621">
      <w:pPr>
        <w:ind w:left="540" w:hanging="540"/>
        <w:jc w:val="both"/>
        <w:rPr>
          <w:sz w:val="12"/>
          <w:szCs w:val="12"/>
        </w:rPr>
      </w:pPr>
      <w:r>
        <w:t xml:space="preserve"> </w:t>
      </w:r>
    </w:p>
    <w:p w:rsidR="002828C1" w:rsidRDefault="008E396D" w:rsidP="00DE5621">
      <w:pPr>
        <w:ind w:left="540" w:hanging="540"/>
        <w:jc w:val="both"/>
      </w:pPr>
      <w:r>
        <w:t>5.2</w:t>
      </w:r>
      <w:r w:rsidR="002828C1">
        <w:tab/>
        <w:t xml:space="preserve">Der AN haftet nicht für die Pflichtverletzung eines Nutzers gegenüber einem anderen Nutzer. Der AN übernimmt unter keinen Umständen irgendwelche Haftung gegenüber Nutzern für direkte oder indirekte Schäden oder Nachteile, die sich aus der Benutzung des </w:t>
      </w:r>
      <w:r w:rsidR="00A97309">
        <w:t>HIS</w:t>
      </w:r>
      <w:r w:rsidR="00A97309">
        <w:noBreakHyphen/>
      </w:r>
      <w:r w:rsidR="00892B07">
        <w:t>NORD</w:t>
      </w:r>
      <w:r w:rsidR="002828C1">
        <w:t xml:space="preserve"> ergeben.</w:t>
      </w:r>
    </w:p>
    <w:p w:rsidR="002828C1" w:rsidRPr="006740D3" w:rsidRDefault="002828C1" w:rsidP="007D6F7B">
      <w:pPr>
        <w:ind w:left="540" w:hanging="540"/>
        <w:jc w:val="both"/>
        <w:rPr>
          <w:sz w:val="12"/>
          <w:szCs w:val="12"/>
        </w:rPr>
      </w:pPr>
    </w:p>
    <w:p w:rsidR="002828C1" w:rsidRDefault="008E396D" w:rsidP="007D6F7B">
      <w:pPr>
        <w:ind w:left="540" w:hanging="540"/>
        <w:jc w:val="both"/>
      </w:pPr>
      <w:r>
        <w:t>5.3</w:t>
      </w:r>
      <w:r w:rsidR="002828C1">
        <w:tab/>
      </w:r>
      <w:r w:rsidR="00547F53" w:rsidRPr="00547F53">
        <w:t>Der</w:t>
      </w:r>
      <w:r w:rsidR="00547F53">
        <w:t xml:space="preserve"> </w:t>
      </w:r>
      <w:r w:rsidR="002828C1">
        <w:t>AN haftet</w:t>
      </w:r>
      <w:r w:rsidR="00C003F1">
        <w:t xml:space="preserve"> </w:t>
      </w:r>
      <w:r w:rsidR="002828C1">
        <w:t xml:space="preserve"> nicht für entgangenen Gewinn oder Einsparungen, Schäden aus Ansprüchen Dritter und sonstige mittelbare und unmittelbare Folgeschäden. </w:t>
      </w:r>
    </w:p>
    <w:p w:rsidR="002828C1" w:rsidRPr="006740D3" w:rsidRDefault="002828C1" w:rsidP="007D6F7B">
      <w:pPr>
        <w:ind w:left="540" w:hanging="540"/>
        <w:jc w:val="both"/>
        <w:rPr>
          <w:sz w:val="12"/>
          <w:szCs w:val="12"/>
        </w:rPr>
      </w:pPr>
    </w:p>
    <w:p w:rsidR="002828C1" w:rsidRDefault="008E396D" w:rsidP="007D6F7B">
      <w:pPr>
        <w:ind w:left="540" w:hanging="540"/>
        <w:jc w:val="both"/>
      </w:pPr>
      <w:r>
        <w:t>5.4</w:t>
      </w:r>
      <w:r w:rsidR="002828C1">
        <w:tab/>
        <w:t xml:space="preserve">Im Falle von Übermittlungsstörungen im Kommunikationsnetz sowie Störungen resultierend aus höherer Gewalt oder Streiks und </w:t>
      </w:r>
      <w:r w:rsidR="003E015D">
        <w:t>daraus folgender</w:t>
      </w:r>
      <w:r w:rsidR="002828C1">
        <w:t xml:space="preserve"> Schäden kann der AN nicht haftbar gemacht werden.</w:t>
      </w:r>
    </w:p>
    <w:p w:rsidR="000E61D8" w:rsidRDefault="000E61D8" w:rsidP="007D6F7B">
      <w:pPr>
        <w:jc w:val="center"/>
        <w:rPr>
          <w:b/>
        </w:rPr>
      </w:pPr>
    </w:p>
    <w:p w:rsidR="002828C1" w:rsidRPr="007D6F7B" w:rsidRDefault="008E396D" w:rsidP="007D6F7B">
      <w:pPr>
        <w:jc w:val="center"/>
        <w:rPr>
          <w:b/>
        </w:rPr>
      </w:pPr>
      <w:r>
        <w:rPr>
          <w:b/>
        </w:rPr>
        <w:t>§6</w:t>
      </w:r>
    </w:p>
    <w:p w:rsidR="002828C1" w:rsidRDefault="00BE33E2" w:rsidP="00EC3C38">
      <w:pPr>
        <w:pStyle w:val="berschrift1"/>
      </w:pPr>
      <w:r>
        <w:t>Entgelt und Rechnungslegung</w:t>
      </w:r>
    </w:p>
    <w:p w:rsidR="002828C1" w:rsidRPr="00223577" w:rsidRDefault="002828C1" w:rsidP="00AC4F75">
      <w:pPr>
        <w:rPr>
          <w:sz w:val="16"/>
          <w:szCs w:val="16"/>
        </w:rPr>
      </w:pPr>
    </w:p>
    <w:p w:rsidR="00610FFD" w:rsidRDefault="00BB38F8" w:rsidP="00B1248C">
      <w:pPr>
        <w:pStyle w:val="Listenabsatz"/>
        <w:numPr>
          <w:ilvl w:val="1"/>
          <w:numId w:val="18"/>
        </w:numPr>
        <w:ind w:left="567" w:hanging="567"/>
        <w:jc w:val="both"/>
        <w:rPr>
          <w:b/>
        </w:rPr>
      </w:pPr>
      <w:r>
        <w:rPr>
          <w:b/>
        </w:rPr>
        <w:t>Für die Nutzung des HIS-NORD zahlt der AG dem AN die folgenden monatlichen Nutzung</w:t>
      </w:r>
      <w:r w:rsidR="00785C33">
        <w:rPr>
          <w:b/>
        </w:rPr>
        <w:t>s</w:t>
      </w:r>
      <w:r>
        <w:rPr>
          <w:b/>
        </w:rPr>
        <w:t>entgelte in Abhängigkeit von der Anzahl der gemeldeten Hafen/Kanalanläufe (Hd) und der Visit-</w:t>
      </w:r>
      <w:r w:rsidR="006E1585">
        <w:rPr>
          <w:b/>
        </w:rPr>
        <w:t xml:space="preserve"> bzw. Transit-</w:t>
      </w:r>
      <w:r>
        <w:rPr>
          <w:b/>
        </w:rPr>
        <w:t>ID`s:</w:t>
      </w:r>
    </w:p>
    <w:p w:rsidR="005E4090" w:rsidRDefault="005E4090" w:rsidP="005E4090">
      <w:pPr>
        <w:ind w:left="567"/>
        <w:jc w:val="both"/>
        <w:rPr>
          <w:b/>
        </w:rPr>
      </w:pPr>
    </w:p>
    <w:p w:rsidR="005E4090" w:rsidRDefault="004B33B7" w:rsidP="00484FC7">
      <w:pPr>
        <w:pStyle w:val="Listenabsatz"/>
        <w:numPr>
          <w:ilvl w:val="0"/>
          <w:numId w:val="22"/>
        </w:numPr>
        <w:jc w:val="both"/>
      </w:pPr>
      <w:r>
        <w:t>Für die Hd 1-100</w:t>
      </w:r>
      <w:r>
        <w:tab/>
      </w:r>
      <w:r>
        <w:tab/>
      </w:r>
      <w:r>
        <w:tab/>
      </w:r>
      <w:r>
        <w:tab/>
        <w:t>8,00 Euro n</w:t>
      </w:r>
      <w:r w:rsidR="00484FC7">
        <w:t>etto</w:t>
      </w:r>
      <w:r>
        <w:t xml:space="preserve"> je Hd</w:t>
      </w:r>
    </w:p>
    <w:p w:rsidR="00484FC7" w:rsidRDefault="00484FC7" w:rsidP="00484FC7">
      <w:pPr>
        <w:pStyle w:val="Listenabsatz"/>
        <w:numPr>
          <w:ilvl w:val="0"/>
          <w:numId w:val="22"/>
        </w:numPr>
        <w:jc w:val="both"/>
      </w:pPr>
      <w:r>
        <w:t>Fü</w:t>
      </w:r>
      <w:r w:rsidR="004B33B7">
        <w:t xml:space="preserve">r die Hd 101-500 </w:t>
      </w:r>
      <w:r w:rsidR="004B33B7">
        <w:tab/>
      </w:r>
      <w:r w:rsidR="004B33B7">
        <w:tab/>
      </w:r>
      <w:r w:rsidR="004B33B7">
        <w:tab/>
      </w:r>
      <w:r w:rsidR="004B33B7">
        <w:tab/>
        <w:t>6,00 Euro n</w:t>
      </w:r>
      <w:r>
        <w:t>etto</w:t>
      </w:r>
      <w:r w:rsidR="004B33B7">
        <w:t xml:space="preserve"> je Hd</w:t>
      </w:r>
    </w:p>
    <w:p w:rsidR="00484FC7" w:rsidRDefault="00484FC7" w:rsidP="00484FC7">
      <w:pPr>
        <w:pStyle w:val="Listenabsatz"/>
        <w:numPr>
          <w:ilvl w:val="0"/>
          <w:numId w:val="22"/>
        </w:numPr>
        <w:jc w:val="both"/>
      </w:pPr>
      <w:r>
        <w:t>Fü</w:t>
      </w:r>
      <w:r w:rsidR="004B33B7">
        <w:t>r die Hd 501-1.000</w:t>
      </w:r>
      <w:r w:rsidR="004B33B7">
        <w:tab/>
      </w:r>
      <w:r w:rsidR="004B33B7">
        <w:tab/>
      </w:r>
      <w:r w:rsidR="004B33B7">
        <w:tab/>
        <w:t>4,00 Euro n</w:t>
      </w:r>
      <w:r>
        <w:t>etto</w:t>
      </w:r>
      <w:r w:rsidR="004B33B7">
        <w:t xml:space="preserve"> je Hd</w:t>
      </w:r>
    </w:p>
    <w:p w:rsidR="00484FC7" w:rsidRDefault="00484FC7" w:rsidP="00484FC7">
      <w:pPr>
        <w:pStyle w:val="Listenabsatz"/>
        <w:numPr>
          <w:ilvl w:val="0"/>
          <w:numId w:val="22"/>
        </w:numPr>
        <w:jc w:val="both"/>
      </w:pPr>
      <w:r>
        <w:t xml:space="preserve">Für </w:t>
      </w:r>
      <w:r w:rsidR="004B33B7">
        <w:t>die Hd 1.001-5.000</w:t>
      </w:r>
      <w:r w:rsidR="004B33B7">
        <w:tab/>
      </w:r>
      <w:r w:rsidR="004B33B7">
        <w:tab/>
      </w:r>
      <w:r w:rsidR="004B33B7">
        <w:tab/>
        <w:t>2,00 Euro n</w:t>
      </w:r>
      <w:r>
        <w:t>etto</w:t>
      </w:r>
      <w:r w:rsidR="004B33B7">
        <w:t xml:space="preserve"> je Hd</w:t>
      </w:r>
    </w:p>
    <w:p w:rsidR="00484FC7" w:rsidRPr="00484FC7" w:rsidRDefault="00484FC7" w:rsidP="00484FC7">
      <w:pPr>
        <w:pStyle w:val="Listenabsatz"/>
        <w:numPr>
          <w:ilvl w:val="0"/>
          <w:numId w:val="22"/>
        </w:numPr>
        <w:jc w:val="both"/>
      </w:pPr>
      <w:r>
        <w:t>Fü</w:t>
      </w:r>
      <w:r w:rsidR="004B33B7">
        <w:t>r die Hd ab 5.001</w:t>
      </w:r>
      <w:r w:rsidR="004B33B7">
        <w:tab/>
      </w:r>
      <w:r w:rsidR="004B33B7">
        <w:tab/>
      </w:r>
      <w:r w:rsidR="004B33B7">
        <w:tab/>
      </w:r>
      <w:r w:rsidR="004B33B7">
        <w:tab/>
        <w:t>1,00 Euro n</w:t>
      </w:r>
      <w:r>
        <w:t>etto</w:t>
      </w:r>
      <w:r w:rsidR="004B33B7">
        <w:t xml:space="preserve"> je Hd</w:t>
      </w:r>
    </w:p>
    <w:p w:rsidR="005E4090" w:rsidRPr="005E4090" w:rsidRDefault="005E4090" w:rsidP="005E4090">
      <w:pPr>
        <w:ind w:left="567"/>
        <w:jc w:val="both"/>
        <w:rPr>
          <w:b/>
        </w:rPr>
      </w:pPr>
    </w:p>
    <w:p w:rsidR="003B663B" w:rsidRDefault="00B1248C" w:rsidP="008D530A">
      <w:pPr>
        <w:ind w:left="567"/>
        <w:jc w:val="both"/>
      </w:pPr>
      <w:r>
        <w:t xml:space="preserve">Darin enthalten sind </w:t>
      </w:r>
      <w:r w:rsidR="00621B07">
        <w:t>alle</w:t>
      </w:r>
      <w:r>
        <w:t xml:space="preserve"> Leistungen zur Meldedatenkommunikation mit dem NSW </w:t>
      </w:r>
      <w:r w:rsidR="003F3458">
        <w:t>für alle deutschen Seeh</w:t>
      </w:r>
      <w:r w:rsidR="008D530A">
        <w:t xml:space="preserve">äfen </w:t>
      </w:r>
      <w:r w:rsidR="00621B07">
        <w:t xml:space="preserve">und den Nord-Ostsee-Kanal </w:t>
      </w:r>
      <w:r w:rsidR="008D530A">
        <w:t>sowie die Vollnutzung des HIS-NORD für maximal 3 namentliche Nutzer mit den Rechten als Makler/</w:t>
      </w:r>
      <w:r w:rsidR="00BB38F8">
        <w:t>Reeder</w:t>
      </w:r>
      <w:r w:rsidR="008D530A">
        <w:t>.</w:t>
      </w:r>
    </w:p>
    <w:p w:rsidR="002A3F0A" w:rsidRDefault="00BB38F8" w:rsidP="008D530A">
      <w:pPr>
        <w:ind w:left="567"/>
        <w:jc w:val="both"/>
      </w:pPr>
      <w:r>
        <w:t>Für die ersten 6 Monate (Juli bis Dezember 2015) zahlt der AG dem AN ein monatliches Mindest-Nutzungsentgelt von 1.000,00</w:t>
      </w:r>
      <w:r w:rsidR="006E1585">
        <w:t xml:space="preserve"> </w:t>
      </w:r>
      <w:r>
        <w:t>€</w:t>
      </w:r>
      <w:r w:rsidR="006E1585">
        <w:t>.</w:t>
      </w:r>
    </w:p>
    <w:p w:rsidR="003B663B" w:rsidRDefault="003B663B" w:rsidP="000B0813">
      <w:pPr>
        <w:ind w:left="539" w:hanging="539"/>
        <w:rPr>
          <w:b/>
        </w:rPr>
      </w:pPr>
    </w:p>
    <w:p w:rsidR="00610FFD" w:rsidRDefault="002828C1" w:rsidP="00873B79">
      <w:pPr>
        <w:ind w:left="540"/>
        <w:jc w:val="both"/>
        <w:rPr>
          <w:szCs w:val="22"/>
        </w:rPr>
      </w:pPr>
      <w:r w:rsidRPr="003E31AF">
        <w:rPr>
          <w:szCs w:val="22"/>
        </w:rPr>
        <w:t>Alle Preise verstehen sich zuzüglich der gesetzlichen Mehrwertsteuer.</w:t>
      </w:r>
    </w:p>
    <w:p w:rsidR="002828C1" w:rsidRPr="003E31AF" w:rsidRDefault="002828C1" w:rsidP="00873B79">
      <w:pPr>
        <w:ind w:left="540"/>
        <w:jc w:val="both"/>
        <w:rPr>
          <w:szCs w:val="22"/>
        </w:rPr>
      </w:pPr>
    </w:p>
    <w:p w:rsidR="002828C1" w:rsidRPr="00892B07" w:rsidRDefault="00547F53" w:rsidP="001B76E2">
      <w:pPr>
        <w:pStyle w:val="FormatvorlageBlock"/>
        <w:ind w:left="540" w:hanging="540"/>
        <w:rPr>
          <w:color w:val="FF0000"/>
        </w:rPr>
      </w:pPr>
      <w:r>
        <w:t>6</w:t>
      </w:r>
      <w:r w:rsidR="002828C1">
        <w:t>.2</w:t>
      </w:r>
      <w:r w:rsidR="002828C1">
        <w:tab/>
      </w:r>
      <w:r w:rsidR="002828C1" w:rsidRPr="00A01FBF">
        <w:t xml:space="preserve">Die </w:t>
      </w:r>
      <w:r w:rsidR="002828C1">
        <w:t xml:space="preserve">Rechnungslegung erfolgt für die unter Punkt </w:t>
      </w:r>
      <w:r w:rsidR="00892B07">
        <w:t>6</w:t>
      </w:r>
      <w:r w:rsidR="002828C1">
        <w:t>.1 genannte</w:t>
      </w:r>
      <w:r w:rsidR="00212A27">
        <w:t>n</w:t>
      </w:r>
      <w:r w:rsidR="0023155C">
        <w:t>,</w:t>
      </w:r>
      <w:r w:rsidR="002828C1">
        <w:t xml:space="preserve"> monatliche</w:t>
      </w:r>
      <w:r w:rsidR="00212A27">
        <w:t>n Nutzungsen</w:t>
      </w:r>
      <w:r w:rsidR="007E389D">
        <w:t>t</w:t>
      </w:r>
      <w:r w:rsidR="00212A27">
        <w:t>gelte</w:t>
      </w:r>
      <w:r w:rsidR="002828C1">
        <w:t xml:space="preserve"> jeweils </w:t>
      </w:r>
      <w:r w:rsidR="005E4090">
        <w:t>am Monatsende</w:t>
      </w:r>
      <w:r w:rsidR="001B76E2">
        <w:t>. Die Zahlungsfrist</w:t>
      </w:r>
      <w:r w:rsidR="002828C1">
        <w:t xml:space="preserve"> beträgt 14 Tage nach Rechnungsdatum.</w:t>
      </w:r>
      <w:r w:rsidR="00197F2C">
        <w:t xml:space="preserve"> </w:t>
      </w:r>
    </w:p>
    <w:p w:rsidR="002828C1" w:rsidRDefault="002828C1" w:rsidP="004724A4">
      <w:pPr>
        <w:pStyle w:val="FormatvorlageBlock"/>
        <w:ind w:left="540" w:hanging="540"/>
      </w:pPr>
    </w:p>
    <w:p w:rsidR="002828C1" w:rsidRPr="00CA0BEA" w:rsidRDefault="00547F53" w:rsidP="004724A4">
      <w:pPr>
        <w:pStyle w:val="FormatvorlageBlock"/>
        <w:ind w:left="540" w:hanging="540"/>
        <w:rPr>
          <w:strike/>
        </w:rPr>
      </w:pPr>
      <w:r>
        <w:t>6</w:t>
      </w:r>
      <w:r w:rsidR="002828C1">
        <w:t>.3</w:t>
      </w:r>
      <w:r w:rsidR="002828C1">
        <w:tab/>
        <w:t xml:space="preserve">Für den Fall, dass dem AN durch die allgemeine Kostenentwicklung oder durch zusätzliche Investitionen ein signifikant erhöhter Aufwand beim Betrieb des </w:t>
      </w:r>
      <w:r w:rsidR="00A97309">
        <w:t>HIS</w:t>
      </w:r>
      <w:r w:rsidR="00A97309">
        <w:noBreakHyphen/>
      </w:r>
      <w:r w:rsidR="00892B07">
        <w:t>NORD</w:t>
      </w:r>
      <w:r w:rsidR="002828C1">
        <w:t xml:space="preserve"> entsteht, ist er berechtigt, die monatlichen Nutzungsentgelte entsprechend anzupassen. Der AN hat dies </w:t>
      </w:r>
      <w:r w:rsidR="00892B07">
        <w:t xml:space="preserve">dem AG </w:t>
      </w:r>
      <w:r w:rsidR="002828C1">
        <w:t xml:space="preserve">mindestens 3 Monate vorher anzukündigen. </w:t>
      </w:r>
    </w:p>
    <w:p w:rsidR="002828C1" w:rsidRDefault="002828C1" w:rsidP="00B10EF0">
      <w:pPr>
        <w:ind w:left="360"/>
        <w:jc w:val="both"/>
        <w:rPr>
          <w:b/>
        </w:rPr>
      </w:pPr>
    </w:p>
    <w:p w:rsidR="006E1585" w:rsidRDefault="00556CFA" w:rsidP="00556CFA">
      <w:pPr>
        <w:rPr>
          <w:b/>
        </w:rPr>
      </w:pPr>
      <w:r>
        <w:rPr>
          <w:b/>
        </w:rPr>
        <w:t xml:space="preserve">                                                                                </w:t>
      </w:r>
    </w:p>
    <w:p w:rsidR="006E1585" w:rsidRDefault="006E1585">
      <w:pPr>
        <w:rPr>
          <w:b/>
        </w:rPr>
      </w:pPr>
      <w:r>
        <w:rPr>
          <w:b/>
        </w:rPr>
        <w:br w:type="page"/>
      </w:r>
    </w:p>
    <w:p w:rsidR="002828C1" w:rsidRDefault="008E396D" w:rsidP="006E1585">
      <w:pPr>
        <w:jc w:val="center"/>
        <w:rPr>
          <w:b/>
        </w:rPr>
      </w:pPr>
      <w:r>
        <w:rPr>
          <w:b/>
        </w:rPr>
        <w:t>§7</w:t>
      </w:r>
    </w:p>
    <w:p w:rsidR="00CE454A" w:rsidRDefault="00CE454A" w:rsidP="00556CFA">
      <w:pPr>
        <w:rPr>
          <w:b/>
        </w:rPr>
      </w:pPr>
      <w:r>
        <w:rPr>
          <w:b/>
        </w:rPr>
        <w:t xml:space="preserve">                                                       Vertragsdauer und Kündigung</w:t>
      </w:r>
    </w:p>
    <w:p w:rsidR="00E45FC7" w:rsidRDefault="00E45FC7" w:rsidP="00556CFA">
      <w:pPr>
        <w:rPr>
          <w:b/>
        </w:rPr>
      </w:pPr>
    </w:p>
    <w:p w:rsidR="00CE454A" w:rsidRDefault="00CE454A" w:rsidP="004F2FA1">
      <w:pPr>
        <w:ind w:left="567" w:hanging="567"/>
      </w:pPr>
      <w:r w:rsidRPr="00CE454A">
        <w:t>7.1</w:t>
      </w:r>
      <w:r>
        <w:t xml:space="preserve">    </w:t>
      </w:r>
      <w:r w:rsidR="004F2FA1">
        <w:tab/>
      </w:r>
      <w:r>
        <w:t>Vertragsbeginn ist der 01.0</w:t>
      </w:r>
      <w:r w:rsidR="005E4090">
        <w:t>7</w:t>
      </w:r>
      <w:r>
        <w:t>.2015.</w:t>
      </w:r>
    </w:p>
    <w:p w:rsidR="006E1585" w:rsidRPr="006E1585" w:rsidRDefault="006E1585" w:rsidP="004F2FA1">
      <w:pPr>
        <w:ind w:left="567" w:hanging="567"/>
        <w:rPr>
          <w:sz w:val="12"/>
          <w:szCs w:val="12"/>
        </w:rPr>
      </w:pPr>
    </w:p>
    <w:p w:rsidR="00CE454A" w:rsidRDefault="00CE454A" w:rsidP="004F2FA1">
      <w:pPr>
        <w:ind w:left="567" w:hanging="567"/>
        <w:jc w:val="both"/>
      </w:pPr>
      <w:r>
        <w:t xml:space="preserve">7.2    </w:t>
      </w:r>
      <w:r w:rsidR="004F2FA1">
        <w:tab/>
      </w:r>
      <w:r>
        <w:t xml:space="preserve">Der AG hat das Recht, den Vertrag mit einer Frist von </w:t>
      </w:r>
      <w:r w:rsidR="005E4090">
        <w:t xml:space="preserve"> 3 Monaten</w:t>
      </w:r>
      <w:r>
        <w:t xml:space="preserve"> zum Quartalsende schriftlich zu</w:t>
      </w:r>
      <w:r w:rsidR="004F2FA1">
        <w:t xml:space="preserve"> </w:t>
      </w:r>
      <w:r w:rsidR="005E4090">
        <w:t>kündigen.</w:t>
      </w:r>
    </w:p>
    <w:p w:rsidR="00CE454A" w:rsidRPr="006E1585" w:rsidRDefault="00CE454A" w:rsidP="00CE454A">
      <w:pPr>
        <w:jc w:val="both"/>
        <w:rPr>
          <w:sz w:val="12"/>
          <w:szCs w:val="12"/>
        </w:rPr>
      </w:pPr>
    </w:p>
    <w:p w:rsidR="00CE454A" w:rsidRPr="00CE454A" w:rsidRDefault="004F2FA1" w:rsidP="004F2FA1">
      <w:pPr>
        <w:ind w:left="567" w:hanging="567"/>
        <w:jc w:val="both"/>
      </w:pPr>
      <w:r>
        <w:t xml:space="preserve">7.3   </w:t>
      </w:r>
      <w:r w:rsidR="00CE454A">
        <w:t xml:space="preserve">Im Falle der Nichtbezahlung von Rechnungen </w:t>
      </w:r>
      <w:r w:rsidR="005E62D9">
        <w:t>oder einer Verletzung der im §3</w:t>
      </w:r>
      <w:r w:rsidR="00CE454A">
        <w:t xml:space="preserve"> festgelegten</w:t>
      </w:r>
      <w:r>
        <w:t xml:space="preserve"> </w:t>
      </w:r>
      <w:r w:rsidR="00CE454A">
        <w:t>Pflichten der Nutzer kann der AN den Vertrag jederzeit aus wichtigem Grund fristlos kündigen.</w:t>
      </w:r>
      <w:r>
        <w:t xml:space="preserve"> </w:t>
      </w:r>
      <w:r w:rsidR="00CE454A">
        <w:t>Die Kündigungsmitteilung erfolgt schriftlich oder per E-Mail.</w:t>
      </w:r>
    </w:p>
    <w:p w:rsidR="000E61D8" w:rsidRDefault="000E61D8">
      <w:pPr>
        <w:rPr>
          <w:b/>
        </w:rPr>
      </w:pPr>
    </w:p>
    <w:p w:rsidR="002828C1" w:rsidRDefault="008E396D" w:rsidP="00185C0F">
      <w:pPr>
        <w:jc w:val="center"/>
        <w:rPr>
          <w:b/>
        </w:rPr>
      </w:pPr>
      <w:r>
        <w:rPr>
          <w:b/>
        </w:rPr>
        <w:t>§8</w:t>
      </w:r>
    </w:p>
    <w:p w:rsidR="002828C1" w:rsidRDefault="002828C1" w:rsidP="00185C0F">
      <w:pPr>
        <w:pStyle w:val="berschrift1"/>
      </w:pPr>
      <w:r>
        <w:t>Datenschutz</w:t>
      </w:r>
    </w:p>
    <w:p w:rsidR="00E45FC7" w:rsidRPr="00E45FC7" w:rsidRDefault="00E45FC7" w:rsidP="00E45FC7"/>
    <w:p w:rsidR="002828C1" w:rsidRPr="00223577" w:rsidRDefault="002828C1" w:rsidP="00185C0F">
      <w:pPr>
        <w:rPr>
          <w:sz w:val="12"/>
          <w:szCs w:val="12"/>
        </w:rPr>
      </w:pPr>
    </w:p>
    <w:p w:rsidR="002828C1" w:rsidRDefault="00547F53" w:rsidP="00547F53">
      <w:pPr>
        <w:ind w:left="567" w:hanging="567"/>
        <w:jc w:val="both"/>
      </w:pPr>
      <w:r>
        <w:t>8</w:t>
      </w:r>
      <w:r w:rsidR="002A588D">
        <w:t xml:space="preserve">.1     </w:t>
      </w:r>
      <w:r w:rsidR="002828C1">
        <w:t xml:space="preserve">Der AN verpflichtet sich zur Wahrung des Datenschutzes </w:t>
      </w:r>
      <w:r w:rsidR="0035000C">
        <w:t>gemäß Bundesdatenschutzgesetz</w:t>
      </w:r>
      <w:r w:rsidR="002828C1">
        <w:t xml:space="preserve"> in der</w:t>
      </w:r>
      <w:r w:rsidR="0035000C">
        <w:t xml:space="preserve"> jeweils gültigen Fassung</w:t>
      </w:r>
      <w:r w:rsidR="002828C1">
        <w:t>.</w:t>
      </w:r>
      <w:r w:rsidR="00D84745">
        <w:t xml:space="preserve"> </w:t>
      </w:r>
      <w:r w:rsidR="002828C1">
        <w:t xml:space="preserve">Der </w:t>
      </w:r>
      <w:r w:rsidR="00D84745">
        <w:t xml:space="preserve">AG und der </w:t>
      </w:r>
      <w:r w:rsidR="002828C1">
        <w:t xml:space="preserve">AN </w:t>
      </w:r>
      <w:r w:rsidR="00D84745">
        <w:t>ver</w:t>
      </w:r>
      <w:r w:rsidR="002828C1">
        <w:t>sicher</w:t>
      </w:r>
      <w:r w:rsidR="00D84745">
        <w:t>n</w:t>
      </w:r>
      <w:r w:rsidR="002828C1">
        <w:t>, dass alle Mitarbeiter, die im Rahmen dieses Vertragsverhältnisses mit personenbezogenen Daten arbeiten, üb</w:t>
      </w:r>
      <w:r w:rsidR="005E62D9">
        <w:t>er das Bundesdatenschutzgesetz</w:t>
      </w:r>
      <w:r w:rsidR="002828C1">
        <w:t xml:space="preserve"> belehrt worden sind und zum Datenschutz verpflichtet wurden.</w:t>
      </w:r>
    </w:p>
    <w:p w:rsidR="002828C1" w:rsidRPr="006E1585" w:rsidRDefault="002828C1" w:rsidP="00547F53">
      <w:pPr>
        <w:ind w:left="540" w:hanging="540"/>
        <w:jc w:val="both"/>
        <w:rPr>
          <w:sz w:val="12"/>
          <w:szCs w:val="12"/>
        </w:rPr>
      </w:pPr>
    </w:p>
    <w:p w:rsidR="002828C1" w:rsidRDefault="00547F53" w:rsidP="00547F53">
      <w:pPr>
        <w:pStyle w:val="FormatvorlageBlock"/>
        <w:ind w:left="540" w:hanging="540"/>
      </w:pPr>
      <w:r>
        <w:t>8</w:t>
      </w:r>
      <w:r w:rsidR="002828C1">
        <w:t>.2</w:t>
      </w:r>
      <w:r w:rsidR="002828C1">
        <w:tab/>
        <w:t>Der AN stellt sicher, dass er im Rahmen der Erfüllung dieses Vertrages keine Handlungen vornimmt, die gegen bestehende Datenschutzbestimmungen verstoßen.</w:t>
      </w:r>
    </w:p>
    <w:p w:rsidR="002828C1" w:rsidRDefault="002828C1" w:rsidP="00547F53">
      <w:pPr>
        <w:tabs>
          <w:tab w:val="left" w:pos="720"/>
        </w:tabs>
        <w:ind w:left="540" w:hanging="540"/>
        <w:jc w:val="both"/>
      </w:pPr>
      <w:r>
        <w:tab/>
        <w:t>Der AN verpflichtet sich, über die ihm in Ausführung dieses Vertrages bekannt gewordenen Betriebsgeheimnisse auch über die Laufzeit dieses Vertrages hinaus Stillschweigen zu bewahren.</w:t>
      </w:r>
    </w:p>
    <w:p w:rsidR="00CA0BEA" w:rsidRDefault="00CA0BEA" w:rsidP="00AC4F75">
      <w:pPr>
        <w:jc w:val="center"/>
        <w:rPr>
          <w:b/>
        </w:rPr>
      </w:pPr>
    </w:p>
    <w:p w:rsidR="002828C1" w:rsidRDefault="009A3BE8" w:rsidP="009A3BE8">
      <w:pPr>
        <w:rPr>
          <w:b/>
        </w:rPr>
      </w:pPr>
      <w:r>
        <w:rPr>
          <w:b/>
        </w:rPr>
        <w:t xml:space="preserve">                                                                                    </w:t>
      </w:r>
      <w:r w:rsidR="00084B54">
        <w:rPr>
          <w:b/>
        </w:rPr>
        <w:t>§</w:t>
      </w:r>
      <w:r w:rsidR="008E396D">
        <w:rPr>
          <w:b/>
        </w:rPr>
        <w:t>9</w:t>
      </w:r>
    </w:p>
    <w:p w:rsidR="002828C1" w:rsidRDefault="002828C1" w:rsidP="00CD3618">
      <w:pPr>
        <w:pStyle w:val="berschrift1"/>
      </w:pPr>
      <w:r w:rsidRPr="00992CA8">
        <w:t>Schlussbestimmungen</w:t>
      </w:r>
    </w:p>
    <w:p w:rsidR="00E45FC7" w:rsidRPr="00E45FC7" w:rsidRDefault="00E45FC7" w:rsidP="00E45FC7"/>
    <w:p w:rsidR="002828C1" w:rsidRPr="00223577" w:rsidRDefault="002828C1" w:rsidP="00AC4F75">
      <w:pPr>
        <w:rPr>
          <w:sz w:val="12"/>
          <w:szCs w:val="12"/>
        </w:rPr>
      </w:pPr>
    </w:p>
    <w:p w:rsidR="002828C1" w:rsidRDefault="00547F53" w:rsidP="00CD3618">
      <w:pPr>
        <w:ind w:left="540" w:hanging="540"/>
        <w:jc w:val="both"/>
      </w:pPr>
      <w:r>
        <w:t>9</w:t>
      </w:r>
      <w:r w:rsidR="002828C1">
        <w:t>.1</w:t>
      </w:r>
      <w:r w:rsidR="002828C1">
        <w:tab/>
      </w:r>
      <w:r w:rsidR="008E396D">
        <w:t>Soweit in diesem Vertrag nicht anders geregelt</w:t>
      </w:r>
      <w:r w:rsidR="00892B07">
        <w:t>,</w:t>
      </w:r>
      <w:r w:rsidR="008E396D">
        <w:t xml:space="preserve"> </w:t>
      </w:r>
      <w:r w:rsidR="002828C1">
        <w:t>gelten die Allgemeinen Geschäftsbedingungen der DATEN + DIENSTE GmbH Rostock</w:t>
      </w:r>
      <w:r w:rsidR="008E396D">
        <w:t xml:space="preserve"> (siehe Anlage)</w:t>
      </w:r>
      <w:r w:rsidR="002828C1">
        <w:t>.</w:t>
      </w:r>
    </w:p>
    <w:p w:rsidR="00F66A69" w:rsidRPr="006E1585" w:rsidRDefault="00F66A69" w:rsidP="00CD3618">
      <w:pPr>
        <w:ind w:left="540" w:hanging="540"/>
        <w:jc w:val="both"/>
        <w:rPr>
          <w:sz w:val="12"/>
          <w:szCs w:val="12"/>
        </w:rPr>
      </w:pPr>
    </w:p>
    <w:p w:rsidR="002828C1" w:rsidRDefault="00547F53" w:rsidP="00CD3618">
      <w:pPr>
        <w:ind w:left="540" w:hanging="540"/>
        <w:jc w:val="both"/>
      </w:pPr>
      <w:r>
        <w:t>9</w:t>
      </w:r>
      <w:r w:rsidR="008967BB">
        <w:t>.</w:t>
      </w:r>
      <w:r w:rsidR="005E4090">
        <w:t>2</w:t>
      </w:r>
      <w:r w:rsidR="002828C1">
        <w:tab/>
        <w:t xml:space="preserve">Mündliche Nebenabreden bestehen nicht. Nebenabreden bedürfen grundsätzlich der Schriftform und können nur </w:t>
      </w:r>
      <w:r w:rsidR="00D84745">
        <w:t xml:space="preserve">in Abstimmung </w:t>
      </w:r>
      <w:r w:rsidR="002828C1">
        <w:t xml:space="preserve">mit dem AN </w:t>
      </w:r>
      <w:r w:rsidR="00F141CD">
        <w:t>erfolgen</w:t>
      </w:r>
      <w:r w:rsidR="002828C1">
        <w:t>.</w:t>
      </w:r>
    </w:p>
    <w:p w:rsidR="002828C1" w:rsidRPr="006E1585" w:rsidRDefault="002828C1" w:rsidP="00CD3618">
      <w:pPr>
        <w:ind w:left="540" w:hanging="540"/>
        <w:jc w:val="both"/>
        <w:rPr>
          <w:sz w:val="12"/>
          <w:szCs w:val="12"/>
        </w:rPr>
      </w:pPr>
    </w:p>
    <w:p w:rsidR="002828C1" w:rsidRDefault="00547F53" w:rsidP="00185C0F">
      <w:pPr>
        <w:ind w:left="540" w:hanging="540"/>
        <w:jc w:val="both"/>
      </w:pPr>
      <w:r>
        <w:t>9</w:t>
      </w:r>
      <w:r w:rsidR="002828C1">
        <w:t>.</w:t>
      </w:r>
      <w:r w:rsidR="005E4090">
        <w:t>3</w:t>
      </w:r>
      <w:r w:rsidR="002828C1">
        <w:tab/>
        <w:t>Erfüllungsort ist der Sitz d</w:t>
      </w:r>
      <w:r w:rsidR="00D84745">
        <w:t>er DATEN + DIENSTE GmbH Rostock in Rostock</w:t>
      </w:r>
      <w:r w:rsidR="006659CF">
        <w:t>.</w:t>
      </w:r>
    </w:p>
    <w:p w:rsidR="002828C1" w:rsidRDefault="002828C1" w:rsidP="00AB2D03">
      <w:pPr>
        <w:ind w:left="540"/>
        <w:jc w:val="both"/>
      </w:pPr>
      <w:r>
        <w:t>Alleiniger Gerichtsstand für sämtliche sich zwischen den Parteien aus dem Vertragsverhältnis ergebenden Streitigkeiten ist Rostock.</w:t>
      </w:r>
    </w:p>
    <w:p w:rsidR="002828C1" w:rsidRPr="006E1585" w:rsidRDefault="002828C1" w:rsidP="00C277EF">
      <w:pPr>
        <w:pStyle w:val="FormatvorlageBlock"/>
        <w:rPr>
          <w:sz w:val="12"/>
          <w:szCs w:val="12"/>
        </w:rPr>
      </w:pPr>
    </w:p>
    <w:p w:rsidR="00785C33" w:rsidRDefault="00785C33" w:rsidP="00C277EF">
      <w:pPr>
        <w:pStyle w:val="FormatvorlageBlock"/>
      </w:pPr>
      <w:r>
        <w:t>9.4    Sollten einzelne Bestimmungen dieses Vertrages unwirksam sein oder werden, wird die</w:t>
      </w:r>
    </w:p>
    <w:p w:rsidR="00785C33" w:rsidRDefault="00785C33" w:rsidP="00C277EF">
      <w:pPr>
        <w:pStyle w:val="FormatvorlageBlock"/>
      </w:pPr>
      <w:r>
        <w:t xml:space="preserve">         Wirksamkeit der übrigen Bestimmungen hiervon nicht berührt. Die Parteien verpflichten sich, </w:t>
      </w:r>
    </w:p>
    <w:p w:rsidR="00785C33" w:rsidRDefault="00785C33" w:rsidP="00C277EF">
      <w:pPr>
        <w:pStyle w:val="FormatvorlageBlock"/>
      </w:pPr>
      <w:r>
        <w:t xml:space="preserve">         anstelle der unwirksamen Bestimmungen eine solche zu vereinbaren, die dem ursprünglich </w:t>
      </w:r>
    </w:p>
    <w:p w:rsidR="00B4601C" w:rsidRDefault="00785C33" w:rsidP="00C277EF">
      <w:pPr>
        <w:pStyle w:val="FormatvorlageBlock"/>
      </w:pPr>
      <w:r>
        <w:t xml:space="preserve">         Gewollten am nächsten kommt und ihrerseits wirksam ist.</w:t>
      </w:r>
    </w:p>
    <w:p w:rsidR="00B4601C" w:rsidRDefault="00B4601C" w:rsidP="00C277EF">
      <w:pPr>
        <w:pStyle w:val="FormatvorlageBlock"/>
      </w:pPr>
    </w:p>
    <w:p w:rsidR="00785C33" w:rsidRDefault="00785C33" w:rsidP="00E17CF6"/>
    <w:p w:rsidR="00F66A69" w:rsidRDefault="00F66A69" w:rsidP="00E17CF6"/>
    <w:p w:rsidR="00785C33" w:rsidRDefault="00785C33" w:rsidP="00E17CF6"/>
    <w:p w:rsidR="00280929" w:rsidRDefault="00280929" w:rsidP="00280929">
      <w:r>
        <w:t xml:space="preserve">Rostock, </w:t>
      </w:r>
      <w:r w:rsidR="003D1A7F">
        <w:t>_____</w:t>
      </w:r>
      <w:r>
        <w:t xml:space="preserve">_____________ </w:t>
      </w:r>
      <w:r w:rsidR="00785C33">
        <w:t xml:space="preserve">                                      _______________ , ___________________</w:t>
      </w:r>
    </w:p>
    <w:p w:rsidR="00280929" w:rsidRDefault="00280929" w:rsidP="00280929">
      <w:r>
        <w:tab/>
      </w:r>
      <w:r>
        <w:tab/>
      </w:r>
      <w:r>
        <w:tab/>
      </w:r>
      <w:r>
        <w:tab/>
      </w:r>
      <w:r>
        <w:tab/>
      </w:r>
      <w:r>
        <w:tab/>
      </w:r>
      <w:r>
        <w:tab/>
        <w:t>Ort, Datum</w:t>
      </w:r>
    </w:p>
    <w:p w:rsidR="00280929" w:rsidRDefault="00280929" w:rsidP="00280929"/>
    <w:p w:rsidR="00280929" w:rsidRDefault="00280929" w:rsidP="00280929"/>
    <w:p w:rsidR="00280929" w:rsidRDefault="00280929" w:rsidP="00280929"/>
    <w:p w:rsidR="00280929" w:rsidRDefault="00280929" w:rsidP="00280929"/>
    <w:p w:rsidR="00280929" w:rsidRDefault="00280929" w:rsidP="00280929">
      <w:r>
        <w:tab/>
      </w:r>
      <w:r>
        <w:tab/>
      </w:r>
      <w:r>
        <w:tab/>
      </w:r>
      <w:r>
        <w:tab/>
      </w:r>
    </w:p>
    <w:p w:rsidR="00280929" w:rsidRDefault="00280929" w:rsidP="00280929">
      <w:r>
        <w:t>Auftragnehmer- Unterschrift / Stempel</w:t>
      </w:r>
      <w:r>
        <w:tab/>
      </w:r>
      <w:r>
        <w:tab/>
      </w:r>
      <w:r>
        <w:tab/>
        <w:t>Auftraggeber</w:t>
      </w:r>
      <w:r w:rsidRPr="00C634C3">
        <w:t xml:space="preserve"> </w:t>
      </w:r>
      <w:r>
        <w:t>- Unterschrift / Stempel</w:t>
      </w:r>
      <w:r>
        <w:tab/>
      </w:r>
    </w:p>
    <w:p w:rsidR="002828C1" w:rsidRDefault="00280929" w:rsidP="00280929">
      <w:r>
        <w:t>DATEN + DIENSTE GmbH Rostock</w:t>
      </w:r>
    </w:p>
    <w:sectPr w:rsidR="002828C1" w:rsidSect="00F30799">
      <w:headerReference w:type="default" r:id="rId9"/>
      <w:footerReference w:type="default" r:id="rId10"/>
      <w:pgSz w:w="11906" w:h="16838"/>
      <w:pgMar w:top="1701" w:right="1134" w:bottom="851" w:left="335" w:header="709" w:footer="709" w:gutter="1134"/>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74E0" w:rsidRDefault="00BE74E0">
      <w:r>
        <w:separator/>
      </w:r>
    </w:p>
    <w:p w:rsidR="00BE74E0" w:rsidRDefault="00BE74E0"/>
  </w:endnote>
  <w:endnote w:type="continuationSeparator" w:id="0">
    <w:p w:rsidR="00BE74E0" w:rsidRDefault="00BE74E0">
      <w:r>
        <w:continuationSeparator/>
      </w:r>
    </w:p>
    <w:p w:rsidR="00BE74E0" w:rsidRDefault="00BE74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1CD" w:rsidRDefault="005E3146">
    <w:pPr>
      <w:pStyle w:val="Fuzeile"/>
      <w:rPr>
        <w:sz w:val="16"/>
        <w:szCs w:val="16"/>
      </w:rPr>
    </w:pPr>
    <w:r>
      <w:rPr>
        <w:noProof/>
      </w:rPr>
      <mc:AlternateContent>
        <mc:Choice Requires="wps">
          <w:drawing>
            <wp:anchor distT="4294967294" distB="4294967294" distL="114300" distR="114300" simplePos="0" relativeHeight="251657216" behindDoc="0" locked="0" layoutInCell="1" allowOverlap="1">
              <wp:simplePos x="0" y="0"/>
              <wp:positionH relativeFrom="column">
                <wp:posOffset>-28575</wp:posOffset>
              </wp:positionH>
              <wp:positionV relativeFrom="paragraph">
                <wp:posOffset>36194</wp:posOffset>
              </wp:positionV>
              <wp:extent cx="5959475" cy="0"/>
              <wp:effectExtent l="0" t="0" r="22225" b="1905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9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25pt,2.85pt" to="467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"/>
          </w:pict>
        </mc:Fallback>
      </mc:AlternateContent>
    </w:r>
  </w:p>
  <w:p w:rsidR="00F141CD" w:rsidRPr="0096264E" w:rsidRDefault="00F141CD" w:rsidP="00D65A59">
    <w:pPr>
      <w:pStyle w:val="Fuzeile"/>
      <w:tabs>
        <w:tab w:val="clear" w:pos="9072"/>
        <w:tab w:val="right" w:pos="9214"/>
      </w:tabs>
      <w:rPr>
        <w:rStyle w:val="Seitenzahl"/>
        <w:sz w:val="16"/>
        <w:szCs w:val="16"/>
      </w:rPr>
    </w:pPr>
    <w:r w:rsidRPr="0096264E">
      <w:rPr>
        <w:sz w:val="16"/>
        <w:szCs w:val="16"/>
      </w:rPr>
      <w:t xml:space="preserve">Nutzungsvertrag </w:t>
    </w:r>
    <w:r>
      <w:rPr>
        <w:sz w:val="16"/>
        <w:szCs w:val="16"/>
      </w:rPr>
      <w:t>HIS</w:t>
    </w:r>
    <w:r>
      <w:rPr>
        <w:sz w:val="16"/>
        <w:szCs w:val="16"/>
      </w:rPr>
      <w:noBreakHyphen/>
      <w:t>NORD</w:t>
    </w:r>
    <w:r w:rsidRPr="0096264E">
      <w:rPr>
        <w:sz w:val="16"/>
        <w:szCs w:val="16"/>
      </w:rPr>
      <w:tab/>
    </w:r>
    <w:r w:rsidRPr="0096264E">
      <w:rPr>
        <w:sz w:val="16"/>
        <w:szCs w:val="16"/>
      </w:rPr>
      <w:tab/>
    </w:r>
    <w:r>
      <w:rPr>
        <w:sz w:val="16"/>
        <w:szCs w:val="16"/>
      </w:rPr>
      <w:t xml:space="preserve">Seite </w:t>
    </w:r>
    <w:r w:rsidR="006527C2" w:rsidRPr="0096264E">
      <w:rPr>
        <w:rStyle w:val="Seitenzahl"/>
        <w:sz w:val="16"/>
        <w:szCs w:val="16"/>
      </w:rPr>
      <w:fldChar w:fldCharType="begin"/>
    </w:r>
    <w:r w:rsidRPr="0096264E">
      <w:rPr>
        <w:rStyle w:val="Seitenzahl"/>
        <w:sz w:val="16"/>
        <w:szCs w:val="16"/>
      </w:rPr>
      <w:instrText xml:space="preserve"> PAGE </w:instrText>
    </w:r>
    <w:r w:rsidR="006527C2" w:rsidRPr="0096264E">
      <w:rPr>
        <w:rStyle w:val="Seitenzahl"/>
        <w:sz w:val="16"/>
        <w:szCs w:val="16"/>
      </w:rPr>
      <w:fldChar w:fldCharType="separate"/>
    </w:r>
    <w:r w:rsidR="003F0B1A">
      <w:rPr>
        <w:rStyle w:val="Seitenzahl"/>
        <w:noProof/>
        <w:sz w:val="16"/>
        <w:szCs w:val="16"/>
      </w:rPr>
      <w:t>1</w:t>
    </w:r>
    <w:r w:rsidR="006527C2" w:rsidRPr="0096264E">
      <w:rPr>
        <w:rStyle w:val="Seitenzahl"/>
        <w:sz w:val="16"/>
        <w:szCs w:val="16"/>
      </w:rPr>
      <w:fldChar w:fldCharType="end"/>
    </w:r>
    <w:r w:rsidRPr="0096264E">
      <w:rPr>
        <w:rStyle w:val="Seitenzahl"/>
        <w:sz w:val="16"/>
        <w:szCs w:val="16"/>
      </w:rPr>
      <w:t xml:space="preserve"> von </w:t>
    </w:r>
    <w:r w:rsidR="006527C2" w:rsidRPr="0096264E">
      <w:rPr>
        <w:rStyle w:val="Seitenzahl"/>
        <w:sz w:val="16"/>
        <w:szCs w:val="16"/>
      </w:rPr>
      <w:fldChar w:fldCharType="begin"/>
    </w:r>
    <w:r w:rsidRPr="0096264E">
      <w:rPr>
        <w:rStyle w:val="Seitenzahl"/>
        <w:sz w:val="16"/>
        <w:szCs w:val="16"/>
      </w:rPr>
      <w:instrText xml:space="preserve"> NUMPAGES </w:instrText>
    </w:r>
    <w:r w:rsidR="006527C2" w:rsidRPr="0096264E">
      <w:rPr>
        <w:rStyle w:val="Seitenzahl"/>
        <w:sz w:val="16"/>
        <w:szCs w:val="16"/>
      </w:rPr>
      <w:fldChar w:fldCharType="separate"/>
    </w:r>
    <w:r w:rsidR="003F0B1A">
      <w:rPr>
        <w:rStyle w:val="Seitenzahl"/>
        <w:noProof/>
        <w:sz w:val="16"/>
        <w:szCs w:val="16"/>
      </w:rPr>
      <w:t>4</w:t>
    </w:r>
    <w:r w:rsidR="006527C2" w:rsidRPr="0096264E">
      <w:rPr>
        <w:rStyle w:val="Seitenzahl"/>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74E0" w:rsidRDefault="00BE74E0">
      <w:r>
        <w:separator/>
      </w:r>
    </w:p>
    <w:p w:rsidR="00BE74E0" w:rsidRDefault="00BE74E0"/>
  </w:footnote>
  <w:footnote w:type="continuationSeparator" w:id="0">
    <w:p w:rsidR="00BE74E0" w:rsidRDefault="00BE74E0">
      <w:r>
        <w:continuationSeparator/>
      </w:r>
    </w:p>
    <w:p w:rsidR="00BE74E0" w:rsidRDefault="00BE74E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41CD" w:rsidRDefault="00F141CD" w:rsidP="00A2109A">
    <w:pPr>
      <w:pStyle w:val="Kopfzeile"/>
      <w:tabs>
        <w:tab w:val="clear" w:pos="9072"/>
        <w:tab w:val="right" w:pos="9356"/>
      </w:tabs>
    </w:pPr>
    <w:r>
      <w:tab/>
    </w:r>
    <w:r>
      <w:tab/>
    </w:r>
    <w:r>
      <w:rPr>
        <w:noProof/>
      </w:rPr>
      <w:drawing>
        <wp:inline distT="0" distB="0" distL="0" distR="0">
          <wp:extent cx="952500" cy="381000"/>
          <wp:effectExtent l="19050" t="0" r="0" b="0"/>
          <wp:docPr id="9"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srcRect/>
                  <a:stretch>
                    <a:fillRect/>
                  </a:stretch>
                </pic:blipFill>
                <pic:spPr bwMode="auto">
                  <a:xfrm>
                    <a:off x="0" y="0"/>
                    <a:ext cx="952500" cy="381000"/>
                  </a:xfrm>
                  <a:prstGeom prst="rect">
                    <a:avLst/>
                  </a:prstGeom>
                  <a:noFill/>
                  <a:ln w="9525">
                    <a:noFill/>
                    <a:miter lim="800000"/>
                    <a:headEnd/>
                    <a:tailEnd/>
                  </a:ln>
                </pic:spPr>
              </pic:pic>
            </a:graphicData>
          </a:graphic>
        </wp:inline>
      </w:drawing>
    </w:r>
    <w:r>
      <w:tab/>
    </w:r>
  </w:p>
  <w:p w:rsidR="00F141CD" w:rsidRDefault="005E3146">
    <w:r>
      <w:rPr>
        <w:noProof/>
      </w:rPr>
      <mc:AlternateContent>
        <mc:Choice Requires="wps">
          <w:drawing>
            <wp:anchor distT="4294967294" distB="4294967294" distL="114300" distR="114300" simplePos="0" relativeHeight="251658240" behindDoc="0" locked="0" layoutInCell="0" allowOverlap="1">
              <wp:simplePos x="0" y="0"/>
              <wp:positionH relativeFrom="column">
                <wp:posOffset>-22860</wp:posOffset>
              </wp:positionH>
              <wp:positionV relativeFrom="paragraph">
                <wp:posOffset>16509</wp:posOffset>
              </wp:positionV>
              <wp:extent cx="5939790" cy="0"/>
              <wp:effectExtent l="0" t="0" r="22860" b="1905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pt,1.3pt" to="465.9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" o:allowincell="f"/>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41994"/>
    <w:multiLevelType w:val="multilevel"/>
    <w:tmpl w:val="440CFC0C"/>
    <w:lvl w:ilvl="0">
      <w:start w:val="1"/>
      <w:numFmt w:val="decimal"/>
      <w:lvlText w:val="%1.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
    <w:nsid w:val="0EDD6B07"/>
    <w:multiLevelType w:val="hybridMultilevel"/>
    <w:tmpl w:val="676053A0"/>
    <w:lvl w:ilvl="0" w:tplc="75828234">
      <w:start w:val="1"/>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2EA44E0"/>
    <w:multiLevelType w:val="hybridMultilevel"/>
    <w:tmpl w:val="FD4AC1A2"/>
    <w:lvl w:ilvl="0" w:tplc="32925DE8">
      <w:numFmt w:val="bullet"/>
      <w:lvlText w:val="-"/>
      <w:lvlJc w:val="left"/>
      <w:pPr>
        <w:ind w:left="927" w:hanging="360"/>
      </w:pPr>
      <w:rPr>
        <w:rFonts w:ascii="Times New Roman" w:eastAsia="Times New Roman" w:hAnsi="Times New Roman" w:cs="Times New Roman" w:hint="default"/>
      </w:rPr>
    </w:lvl>
    <w:lvl w:ilvl="1" w:tplc="04070003" w:tentative="1">
      <w:start w:val="1"/>
      <w:numFmt w:val="bullet"/>
      <w:lvlText w:val="o"/>
      <w:lvlJc w:val="left"/>
      <w:pPr>
        <w:ind w:left="1647" w:hanging="360"/>
      </w:pPr>
      <w:rPr>
        <w:rFonts w:ascii="Courier New" w:hAnsi="Courier New" w:cs="Courier New" w:hint="default"/>
      </w:rPr>
    </w:lvl>
    <w:lvl w:ilvl="2" w:tplc="04070005" w:tentative="1">
      <w:start w:val="1"/>
      <w:numFmt w:val="bullet"/>
      <w:lvlText w:val=""/>
      <w:lvlJc w:val="left"/>
      <w:pPr>
        <w:ind w:left="2367" w:hanging="360"/>
      </w:pPr>
      <w:rPr>
        <w:rFonts w:ascii="Wingdings" w:hAnsi="Wingdings" w:hint="default"/>
      </w:rPr>
    </w:lvl>
    <w:lvl w:ilvl="3" w:tplc="04070001" w:tentative="1">
      <w:start w:val="1"/>
      <w:numFmt w:val="bullet"/>
      <w:lvlText w:val=""/>
      <w:lvlJc w:val="left"/>
      <w:pPr>
        <w:ind w:left="3087" w:hanging="360"/>
      </w:pPr>
      <w:rPr>
        <w:rFonts w:ascii="Symbol" w:hAnsi="Symbol" w:hint="default"/>
      </w:rPr>
    </w:lvl>
    <w:lvl w:ilvl="4" w:tplc="04070003" w:tentative="1">
      <w:start w:val="1"/>
      <w:numFmt w:val="bullet"/>
      <w:lvlText w:val="o"/>
      <w:lvlJc w:val="left"/>
      <w:pPr>
        <w:ind w:left="3807" w:hanging="360"/>
      </w:pPr>
      <w:rPr>
        <w:rFonts w:ascii="Courier New" w:hAnsi="Courier New" w:cs="Courier New" w:hint="default"/>
      </w:rPr>
    </w:lvl>
    <w:lvl w:ilvl="5" w:tplc="04070005" w:tentative="1">
      <w:start w:val="1"/>
      <w:numFmt w:val="bullet"/>
      <w:lvlText w:val=""/>
      <w:lvlJc w:val="left"/>
      <w:pPr>
        <w:ind w:left="4527" w:hanging="360"/>
      </w:pPr>
      <w:rPr>
        <w:rFonts w:ascii="Wingdings" w:hAnsi="Wingdings" w:hint="default"/>
      </w:rPr>
    </w:lvl>
    <w:lvl w:ilvl="6" w:tplc="04070001" w:tentative="1">
      <w:start w:val="1"/>
      <w:numFmt w:val="bullet"/>
      <w:lvlText w:val=""/>
      <w:lvlJc w:val="left"/>
      <w:pPr>
        <w:ind w:left="5247" w:hanging="360"/>
      </w:pPr>
      <w:rPr>
        <w:rFonts w:ascii="Symbol" w:hAnsi="Symbol" w:hint="default"/>
      </w:rPr>
    </w:lvl>
    <w:lvl w:ilvl="7" w:tplc="04070003" w:tentative="1">
      <w:start w:val="1"/>
      <w:numFmt w:val="bullet"/>
      <w:lvlText w:val="o"/>
      <w:lvlJc w:val="left"/>
      <w:pPr>
        <w:ind w:left="5967" w:hanging="360"/>
      </w:pPr>
      <w:rPr>
        <w:rFonts w:ascii="Courier New" w:hAnsi="Courier New" w:cs="Courier New" w:hint="default"/>
      </w:rPr>
    </w:lvl>
    <w:lvl w:ilvl="8" w:tplc="04070005" w:tentative="1">
      <w:start w:val="1"/>
      <w:numFmt w:val="bullet"/>
      <w:lvlText w:val=""/>
      <w:lvlJc w:val="left"/>
      <w:pPr>
        <w:ind w:left="6687" w:hanging="360"/>
      </w:pPr>
      <w:rPr>
        <w:rFonts w:ascii="Wingdings" w:hAnsi="Wingdings" w:hint="default"/>
      </w:rPr>
    </w:lvl>
  </w:abstractNum>
  <w:abstractNum w:abstractNumId="3">
    <w:nsid w:val="159D5410"/>
    <w:multiLevelType w:val="multilevel"/>
    <w:tmpl w:val="EBC8179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18633E22"/>
    <w:multiLevelType w:val="hybridMultilevel"/>
    <w:tmpl w:val="9C529AFC"/>
    <w:lvl w:ilvl="0" w:tplc="04070001">
      <w:start w:val="1"/>
      <w:numFmt w:val="bullet"/>
      <w:lvlText w:val=""/>
      <w:lvlJc w:val="left"/>
      <w:pPr>
        <w:ind w:left="2880" w:hanging="360"/>
      </w:pPr>
      <w:rPr>
        <w:rFonts w:ascii="Symbol" w:hAnsi="Symbol" w:hint="default"/>
      </w:rPr>
    </w:lvl>
    <w:lvl w:ilvl="1" w:tplc="04070003" w:tentative="1">
      <w:start w:val="1"/>
      <w:numFmt w:val="bullet"/>
      <w:lvlText w:val="o"/>
      <w:lvlJc w:val="left"/>
      <w:pPr>
        <w:ind w:left="3600" w:hanging="360"/>
      </w:pPr>
      <w:rPr>
        <w:rFonts w:ascii="Courier New" w:hAnsi="Courier New" w:cs="Courier New" w:hint="default"/>
      </w:rPr>
    </w:lvl>
    <w:lvl w:ilvl="2" w:tplc="04070005" w:tentative="1">
      <w:start w:val="1"/>
      <w:numFmt w:val="bullet"/>
      <w:lvlText w:val=""/>
      <w:lvlJc w:val="left"/>
      <w:pPr>
        <w:ind w:left="4320" w:hanging="360"/>
      </w:pPr>
      <w:rPr>
        <w:rFonts w:ascii="Wingdings" w:hAnsi="Wingdings" w:hint="default"/>
      </w:rPr>
    </w:lvl>
    <w:lvl w:ilvl="3" w:tplc="04070001" w:tentative="1">
      <w:start w:val="1"/>
      <w:numFmt w:val="bullet"/>
      <w:lvlText w:val=""/>
      <w:lvlJc w:val="left"/>
      <w:pPr>
        <w:ind w:left="5040" w:hanging="360"/>
      </w:pPr>
      <w:rPr>
        <w:rFonts w:ascii="Symbol" w:hAnsi="Symbol" w:hint="default"/>
      </w:rPr>
    </w:lvl>
    <w:lvl w:ilvl="4" w:tplc="04070003" w:tentative="1">
      <w:start w:val="1"/>
      <w:numFmt w:val="bullet"/>
      <w:lvlText w:val="o"/>
      <w:lvlJc w:val="left"/>
      <w:pPr>
        <w:ind w:left="5760" w:hanging="360"/>
      </w:pPr>
      <w:rPr>
        <w:rFonts w:ascii="Courier New" w:hAnsi="Courier New" w:cs="Courier New" w:hint="default"/>
      </w:rPr>
    </w:lvl>
    <w:lvl w:ilvl="5" w:tplc="04070005" w:tentative="1">
      <w:start w:val="1"/>
      <w:numFmt w:val="bullet"/>
      <w:lvlText w:val=""/>
      <w:lvlJc w:val="left"/>
      <w:pPr>
        <w:ind w:left="6480" w:hanging="360"/>
      </w:pPr>
      <w:rPr>
        <w:rFonts w:ascii="Wingdings" w:hAnsi="Wingdings" w:hint="default"/>
      </w:rPr>
    </w:lvl>
    <w:lvl w:ilvl="6" w:tplc="04070001" w:tentative="1">
      <w:start w:val="1"/>
      <w:numFmt w:val="bullet"/>
      <w:lvlText w:val=""/>
      <w:lvlJc w:val="left"/>
      <w:pPr>
        <w:ind w:left="7200" w:hanging="360"/>
      </w:pPr>
      <w:rPr>
        <w:rFonts w:ascii="Symbol" w:hAnsi="Symbol" w:hint="default"/>
      </w:rPr>
    </w:lvl>
    <w:lvl w:ilvl="7" w:tplc="04070003" w:tentative="1">
      <w:start w:val="1"/>
      <w:numFmt w:val="bullet"/>
      <w:lvlText w:val="o"/>
      <w:lvlJc w:val="left"/>
      <w:pPr>
        <w:ind w:left="7920" w:hanging="360"/>
      </w:pPr>
      <w:rPr>
        <w:rFonts w:ascii="Courier New" w:hAnsi="Courier New" w:cs="Courier New" w:hint="default"/>
      </w:rPr>
    </w:lvl>
    <w:lvl w:ilvl="8" w:tplc="04070005" w:tentative="1">
      <w:start w:val="1"/>
      <w:numFmt w:val="bullet"/>
      <w:lvlText w:val=""/>
      <w:lvlJc w:val="left"/>
      <w:pPr>
        <w:ind w:left="8640" w:hanging="360"/>
      </w:pPr>
      <w:rPr>
        <w:rFonts w:ascii="Wingdings" w:hAnsi="Wingdings" w:hint="default"/>
      </w:rPr>
    </w:lvl>
  </w:abstractNum>
  <w:abstractNum w:abstractNumId="5">
    <w:nsid w:val="188A2BBD"/>
    <w:multiLevelType w:val="multilevel"/>
    <w:tmpl w:val="160AD9CA"/>
    <w:lvl w:ilvl="0">
      <w:start w:val="1"/>
      <w:numFmt w:val="decimal"/>
      <w:lvlText w:val="1.%1"/>
      <w:lvlJc w:val="left"/>
      <w:pPr>
        <w:tabs>
          <w:tab w:val="num" w:pos="539"/>
        </w:tabs>
        <w:ind w:left="539" w:hanging="539"/>
      </w:pPr>
      <w:rPr>
        <w:rFonts w:ascii="Times New Roman" w:hAnsi="Times New Roman" w:cs="Times New Roman" w:hint="default"/>
        <w:b w:val="0"/>
        <w:bCs/>
        <w:i w:val="0"/>
        <w:kern w:val="28"/>
        <w:sz w:val="22"/>
        <w:szCs w:val="22"/>
      </w:rPr>
    </w:lvl>
    <w:lvl w:ilvl="1">
      <w:start w:val="1"/>
      <w:numFmt w:val="decimal"/>
      <w:isLgl/>
      <w:lvlText w:val="%1.%2."/>
      <w:lvlJc w:val="left"/>
      <w:pPr>
        <w:tabs>
          <w:tab w:val="num" w:pos="1080"/>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6">
    <w:nsid w:val="1AC81AC6"/>
    <w:multiLevelType w:val="hybridMultilevel"/>
    <w:tmpl w:val="B3762CE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2E437EA7"/>
    <w:multiLevelType w:val="hybridMultilevel"/>
    <w:tmpl w:val="2146DD92"/>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nsid w:val="3781162E"/>
    <w:multiLevelType w:val="multilevel"/>
    <w:tmpl w:val="FD16DE40"/>
    <w:lvl w:ilvl="0">
      <w:start w:val="1"/>
      <w:numFmt w:val="decimal"/>
      <w:lvlText w:val="%1"/>
      <w:lvlJc w:val="left"/>
      <w:pPr>
        <w:tabs>
          <w:tab w:val="num" w:pos="432"/>
        </w:tabs>
        <w:ind w:left="432" w:hanging="432"/>
      </w:pPr>
      <w:rPr>
        <w:rFonts w:cs="Times New Roman"/>
      </w:rPr>
    </w:lvl>
    <w:lvl w:ilvl="1">
      <w:start w:val="1"/>
      <w:numFmt w:val="decimal"/>
      <w:pStyle w:val="berschrift2"/>
      <w:lvlText w:val="%1.%2"/>
      <w:lvlJc w:val="left"/>
      <w:pPr>
        <w:tabs>
          <w:tab w:val="num" w:pos="576"/>
        </w:tabs>
        <w:ind w:left="576" w:hanging="576"/>
      </w:pPr>
      <w:rPr>
        <w:rFonts w:cs="Times New Roman"/>
      </w:rPr>
    </w:lvl>
    <w:lvl w:ilvl="2">
      <w:start w:val="1"/>
      <w:numFmt w:val="decimal"/>
      <w:pStyle w:val="berschrift3"/>
      <w:lvlText w:val="%1.%2.%3"/>
      <w:lvlJc w:val="left"/>
      <w:pPr>
        <w:tabs>
          <w:tab w:val="num" w:pos="720"/>
        </w:tabs>
        <w:ind w:left="720" w:hanging="720"/>
      </w:pPr>
      <w:rPr>
        <w:rFonts w:cs="Times New Roman"/>
      </w:rPr>
    </w:lvl>
    <w:lvl w:ilvl="3">
      <w:start w:val="1"/>
      <w:numFmt w:val="decimal"/>
      <w:pStyle w:val="berschrift4"/>
      <w:lvlText w:val="%1.%2.%3.%4"/>
      <w:lvlJc w:val="left"/>
      <w:pPr>
        <w:tabs>
          <w:tab w:val="num" w:pos="864"/>
        </w:tabs>
        <w:ind w:left="864" w:hanging="864"/>
      </w:pPr>
      <w:rPr>
        <w:rFonts w:cs="Times New Roman"/>
      </w:rPr>
    </w:lvl>
    <w:lvl w:ilvl="4">
      <w:start w:val="1"/>
      <w:numFmt w:val="decimal"/>
      <w:pStyle w:val="berschrift5"/>
      <w:lvlText w:val="%1.%2.%3.%4.%5"/>
      <w:lvlJc w:val="left"/>
      <w:pPr>
        <w:tabs>
          <w:tab w:val="num" w:pos="1008"/>
        </w:tabs>
        <w:ind w:left="1008" w:hanging="1008"/>
      </w:pPr>
      <w:rPr>
        <w:rFonts w:cs="Times New Roman"/>
      </w:rPr>
    </w:lvl>
    <w:lvl w:ilvl="5">
      <w:start w:val="1"/>
      <w:numFmt w:val="decimal"/>
      <w:pStyle w:val="berschrift6"/>
      <w:lvlText w:val="%1.%2.%3.%4.%5.%6"/>
      <w:lvlJc w:val="left"/>
      <w:pPr>
        <w:tabs>
          <w:tab w:val="num" w:pos="1152"/>
        </w:tabs>
        <w:ind w:left="1152" w:hanging="1152"/>
      </w:pPr>
      <w:rPr>
        <w:rFonts w:cs="Times New Roman"/>
      </w:rPr>
    </w:lvl>
    <w:lvl w:ilvl="6">
      <w:start w:val="1"/>
      <w:numFmt w:val="decimal"/>
      <w:pStyle w:val="berschrift7"/>
      <w:lvlText w:val="%1.%2.%3.%4.%5.%6.%7"/>
      <w:lvlJc w:val="left"/>
      <w:pPr>
        <w:tabs>
          <w:tab w:val="num" w:pos="1296"/>
        </w:tabs>
        <w:ind w:left="1296" w:hanging="1296"/>
      </w:pPr>
      <w:rPr>
        <w:rFonts w:cs="Times New Roman"/>
      </w:rPr>
    </w:lvl>
    <w:lvl w:ilvl="7">
      <w:start w:val="1"/>
      <w:numFmt w:val="decimal"/>
      <w:pStyle w:val="berschrift8"/>
      <w:lvlText w:val="%1.%2.%3.%4.%5.%6.%7.%8"/>
      <w:lvlJc w:val="left"/>
      <w:pPr>
        <w:tabs>
          <w:tab w:val="num" w:pos="1440"/>
        </w:tabs>
        <w:ind w:left="1440" w:hanging="1440"/>
      </w:pPr>
      <w:rPr>
        <w:rFonts w:cs="Times New Roman"/>
      </w:rPr>
    </w:lvl>
    <w:lvl w:ilvl="8">
      <w:start w:val="1"/>
      <w:numFmt w:val="decimal"/>
      <w:pStyle w:val="berschrift9"/>
      <w:lvlText w:val="%1.%2.%3.%4.%5.%6.%7.%8.%9"/>
      <w:lvlJc w:val="left"/>
      <w:pPr>
        <w:tabs>
          <w:tab w:val="num" w:pos="1584"/>
        </w:tabs>
        <w:ind w:left="1584" w:hanging="1584"/>
      </w:pPr>
      <w:rPr>
        <w:rFonts w:cs="Times New Roman"/>
      </w:rPr>
    </w:lvl>
  </w:abstractNum>
  <w:abstractNum w:abstractNumId="9">
    <w:nsid w:val="37975A90"/>
    <w:multiLevelType w:val="hybridMultilevel"/>
    <w:tmpl w:val="2ED88796"/>
    <w:lvl w:ilvl="0" w:tplc="BB007E20">
      <w:start w:val="1"/>
      <w:numFmt w:val="bullet"/>
      <w:lvlText w:val=""/>
      <w:lvlJc w:val="left"/>
      <w:pPr>
        <w:tabs>
          <w:tab w:val="num" w:pos="823"/>
        </w:tabs>
        <w:ind w:left="823" w:hanging="283"/>
      </w:pPr>
      <w:rPr>
        <w:rFonts w:ascii="Symbol" w:hAnsi="Symbol" w:hint="default"/>
      </w:rPr>
    </w:lvl>
    <w:lvl w:ilvl="1" w:tplc="04070003" w:tentative="1">
      <w:start w:val="1"/>
      <w:numFmt w:val="bullet"/>
      <w:lvlText w:val="o"/>
      <w:lvlJc w:val="left"/>
      <w:pPr>
        <w:tabs>
          <w:tab w:val="num" w:pos="180"/>
        </w:tabs>
        <w:ind w:left="180" w:hanging="360"/>
      </w:pPr>
      <w:rPr>
        <w:rFonts w:ascii="Courier New" w:hAnsi="Courier New" w:hint="default"/>
      </w:rPr>
    </w:lvl>
    <w:lvl w:ilvl="2" w:tplc="04070005" w:tentative="1">
      <w:start w:val="1"/>
      <w:numFmt w:val="bullet"/>
      <w:lvlText w:val=""/>
      <w:lvlJc w:val="left"/>
      <w:pPr>
        <w:tabs>
          <w:tab w:val="num" w:pos="900"/>
        </w:tabs>
        <w:ind w:left="900" w:hanging="360"/>
      </w:pPr>
      <w:rPr>
        <w:rFonts w:ascii="Wingdings" w:hAnsi="Wingdings" w:hint="default"/>
      </w:rPr>
    </w:lvl>
    <w:lvl w:ilvl="3" w:tplc="04070001" w:tentative="1">
      <w:start w:val="1"/>
      <w:numFmt w:val="bullet"/>
      <w:lvlText w:val=""/>
      <w:lvlJc w:val="left"/>
      <w:pPr>
        <w:tabs>
          <w:tab w:val="num" w:pos="1620"/>
        </w:tabs>
        <w:ind w:left="1620" w:hanging="360"/>
      </w:pPr>
      <w:rPr>
        <w:rFonts w:ascii="Symbol" w:hAnsi="Symbol" w:hint="default"/>
      </w:rPr>
    </w:lvl>
    <w:lvl w:ilvl="4" w:tplc="04070003" w:tentative="1">
      <w:start w:val="1"/>
      <w:numFmt w:val="bullet"/>
      <w:lvlText w:val="o"/>
      <w:lvlJc w:val="left"/>
      <w:pPr>
        <w:tabs>
          <w:tab w:val="num" w:pos="2340"/>
        </w:tabs>
        <w:ind w:left="2340" w:hanging="360"/>
      </w:pPr>
      <w:rPr>
        <w:rFonts w:ascii="Courier New" w:hAnsi="Courier New" w:hint="default"/>
      </w:rPr>
    </w:lvl>
    <w:lvl w:ilvl="5" w:tplc="04070005" w:tentative="1">
      <w:start w:val="1"/>
      <w:numFmt w:val="bullet"/>
      <w:lvlText w:val=""/>
      <w:lvlJc w:val="left"/>
      <w:pPr>
        <w:tabs>
          <w:tab w:val="num" w:pos="3060"/>
        </w:tabs>
        <w:ind w:left="3060" w:hanging="360"/>
      </w:pPr>
      <w:rPr>
        <w:rFonts w:ascii="Wingdings" w:hAnsi="Wingdings" w:hint="default"/>
      </w:rPr>
    </w:lvl>
    <w:lvl w:ilvl="6" w:tplc="04070001" w:tentative="1">
      <w:start w:val="1"/>
      <w:numFmt w:val="bullet"/>
      <w:lvlText w:val=""/>
      <w:lvlJc w:val="left"/>
      <w:pPr>
        <w:tabs>
          <w:tab w:val="num" w:pos="3780"/>
        </w:tabs>
        <w:ind w:left="3780" w:hanging="360"/>
      </w:pPr>
      <w:rPr>
        <w:rFonts w:ascii="Symbol" w:hAnsi="Symbol" w:hint="default"/>
      </w:rPr>
    </w:lvl>
    <w:lvl w:ilvl="7" w:tplc="04070003" w:tentative="1">
      <w:start w:val="1"/>
      <w:numFmt w:val="bullet"/>
      <w:lvlText w:val="o"/>
      <w:lvlJc w:val="left"/>
      <w:pPr>
        <w:tabs>
          <w:tab w:val="num" w:pos="4500"/>
        </w:tabs>
        <w:ind w:left="4500" w:hanging="360"/>
      </w:pPr>
      <w:rPr>
        <w:rFonts w:ascii="Courier New" w:hAnsi="Courier New" w:hint="default"/>
      </w:rPr>
    </w:lvl>
    <w:lvl w:ilvl="8" w:tplc="04070005" w:tentative="1">
      <w:start w:val="1"/>
      <w:numFmt w:val="bullet"/>
      <w:lvlText w:val=""/>
      <w:lvlJc w:val="left"/>
      <w:pPr>
        <w:tabs>
          <w:tab w:val="num" w:pos="5220"/>
        </w:tabs>
        <w:ind w:left="5220" w:hanging="360"/>
      </w:pPr>
      <w:rPr>
        <w:rFonts w:ascii="Wingdings" w:hAnsi="Wingdings" w:hint="default"/>
      </w:rPr>
    </w:lvl>
  </w:abstractNum>
  <w:abstractNum w:abstractNumId="10">
    <w:nsid w:val="3DDA1FCD"/>
    <w:multiLevelType w:val="multilevel"/>
    <w:tmpl w:val="8CD40DB2"/>
    <w:lvl w:ilvl="0">
      <w:start w:val="6"/>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1">
    <w:nsid w:val="485C2FF5"/>
    <w:multiLevelType w:val="hybridMultilevel"/>
    <w:tmpl w:val="FA74BD62"/>
    <w:lvl w:ilvl="0" w:tplc="04070001">
      <w:start w:val="1"/>
      <w:numFmt w:val="bullet"/>
      <w:lvlText w:val=""/>
      <w:lvlJc w:val="left"/>
      <w:pPr>
        <w:ind w:left="1230" w:hanging="360"/>
      </w:pPr>
      <w:rPr>
        <w:rFonts w:ascii="Symbol" w:hAnsi="Symbol" w:hint="default"/>
      </w:rPr>
    </w:lvl>
    <w:lvl w:ilvl="1" w:tplc="04070003" w:tentative="1">
      <w:start w:val="1"/>
      <w:numFmt w:val="bullet"/>
      <w:lvlText w:val="o"/>
      <w:lvlJc w:val="left"/>
      <w:pPr>
        <w:ind w:left="1950" w:hanging="360"/>
      </w:pPr>
      <w:rPr>
        <w:rFonts w:ascii="Courier New" w:hAnsi="Courier New" w:cs="Courier New" w:hint="default"/>
      </w:rPr>
    </w:lvl>
    <w:lvl w:ilvl="2" w:tplc="04070005" w:tentative="1">
      <w:start w:val="1"/>
      <w:numFmt w:val="bullet"/>
      <w:lvlText w:val=""/>
      <w:lvlJc w:val="left"/>
      <w:pPr>
        <w:ind w:left="2670" w:hanging="360"/>
      </w:pPr>
      <w:rPr>
        <w:rFonts w:ascii="Wingdings" w:hAnsi="Wingdings" w:hint="default"/>
      </w:rPr>
    </w:lvl>
    <w:lvl w:ilvl="3" w:tplc="04070001" w:tentative="1">
      <w:start w:val="1"/>
      <w:numFmt w:val="bullet"/>
      <w:lvlText w:val=""/>
      <w:lvlJc w:val="left"/>
      <w:pPr>
        <w:ind w:left="3390" w:hanging="360"/>
      </w:pPr>
      <w:rPr>
        <w:rFonts w:ascii="Symbol" w:hAnsi="Symbol" w:hint="default"/>
      </w:rPr>
    </w:lvl>
    <w:lvl w:ilvl="4" w:tplc="04070003" w:tentative="1">
      <w:start w:val="1"/>
      <w:numFmt w:val="bullet"/>
      <w:lvlText w:val="o"/>
      <w:lvlJc w:val="left"/>
      <w:pPr>
        <w:ind w:left="4110" w:hanging="360"/>
      </w:pPr>
      <w:rPr>
        <w:rFonts w:ascii="Courier New" w:hAnsi="Courier New" w:cs="Courier New" w:hint="default"/>
      </w:rPr>
    </w:lvl>
    <w:lvl w:ilvl="5" w:tplc="04070005" w:tentative="1">
      <w:start w:val="1"/>
      <w:numFmt w:val="bullet"/>
      <w:lvlText w:val=""/>
      <w:lvlJc w:val="left"/>
      <w:pPr>
        <w:ind w:left="4830" w:hanging="360"/>
      </w:pPr>
      <w:rPr>
        <w:rFonts w:ascii="Wingdings" w:hAnsi="Wingdings" w:hint="default"/>
      </w:rPr>
    </w:lvl>
    <w:lvl w:ilvl="6" w:tplc="04070001" w:tentative="1">
      <w:start w:val="1"/>
      <w:numFmt w:val="bullet"/>
      <w:lvlText w:val=""/>
      <w:lvlJc w:val="left"/>
      <w:pPr>
        <w:ind w:left="5550" w:hanging="360"/>
      </w:pPr>
      <w:rPr>
        <w:rFonts w:ascii="Symbol" w:hAnsi="Symbol" w:hint="default"/>
      </w:rPr>
    </w:lvl>
    <w:lvl w:ilvl="7" w:tplc="04070003" w:tentative="1">
      <w:start w:val="1"/>
      <w:numFmt w:val="bullet"/>
      <w:lvlText w:val="o"/>
      <w:lvlJc w:val="left"/>
      <w:pPr>
        <w:ind w:left="6270" w:hanging="360"/>
      </w:pPr>
      <w:rPr>
        <w:rFonts w:ascii="Courier New" w:hAnsi="Courier New" w:cs="Courier New" w:hint="default"/>
      </w:rPr>
    </w:lvl>
    <w:lvl w:ilvl="8" w:tplc="04070005" w:tentative="1">
      <w:start w:val="1"/>
      <w:numFmt w:val="bullet"/>
      <w:lvlText w:val=""/>
      <w:lvlJc w:val="left"/>
      <w:pPr>
        <w:ind w:left="6990" w:hanging="360"/>
      </w:pPr>
      <w:rPr>
        <w:rFonts w:ascii="Wingdings" w:hAnsi="Wingdings" w:hint="default"/>
      </w:rPr>
    </w:lvl>
  </w:abstractNum>
  <w:abstractNum w:abstractNumId="12">
    <w:nsid w:val="48D308BF"/>
    <w:multiLevelType w:val="multilevel"/>
    <w:tmpl w:val="3FF64D8A"/>
    <w:lvl w:ilvl="0">
      <w:start w:val="6"/>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3">
    <w:nsid w:val="49243A2A"/>
    <w:multiLevelType w:val="hybridMultilevel"/>
    <w:tmpl w:val="5958018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589768DB"/>
    <w:multiLevelType w:val="hybridMultilevel"/>
    <w:tmpl w:val="DFC2B194"/>
    <w:lvl w:ilvl="0" w:tplc="04070001">
      <w:start w:val="1"/>
      <w:numFmt w:val="bullet"/>
      <w:lvlText w:val=""/>
      <w:lvlJc w:val="left"/>
      <w:pPr>
        <w:ind w:left="1287" w:hanging="360"/>
      </w:pPr>
      <w:rPr>
        <w:rFonts w:ascii="Symbol" w:hAnsi="Symbol"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15">
    <w:nsid w:val="6D291425"/>
    <w:multiLevelType w:val="multilevel"/>
    <w:tmpl w:val="F30EE678"/>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70484342"/>
    <w:multiLevelType w:val="multilevel"/>
    <w:tmpl w:val="3FF64D8A"/>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7">
    <w:nsid w:val="7444176E"/>
    <w:multiLevelType w:val="multilevel"/>
    <w:tmpl w:val="BE88E458"/>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74827BE3"/>
    <w:multiLevelType w:val="multilevel"/>
    <w:tmpl w:val="27BA6AE6"/>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720" w:hanging="720"/>
      </w:pPr>
      <w:rPr>
        <w:rFonts w:hint="default"/>
      </w:rPr>
    </w:lvl>
    <w:lvl w:ilvl="7">
      <w:start w:val="1"/>
      <w:numFmt w:val="decimal"/>
      <w:lvlText w:val="%1.%2.%3.%4.%5.%6.%7.%8"/>
      <w:lvlJc w:val="left"/>
      <w:pPr>
        <w:ind w:left="720" w:hanging="720"/>
      </w:pPr>
      <w:rPr>
        <w:rFonts w:hint="default"/>
      </w:rPr>
    </w:lvl>
    <w:lvl w:ilvl="8">
      <w:start w:val="1"/>
      <w:numFmt w:val="decimal"/>
      <w:lvlText w:val="%1.%2.%3.%4.%5.%6.%7.%8.%9"/>
      <w:lvlJc w:val="left"/>
      <w:pPr>
        <w:ind w:left="1080" w:hanging="1080"/>
      </w:pPr>
      <w:rPr>
        <w:rFonts w:hint="default"/>
      </w:rPr>
    </w:lvl>
  </w:abstractNum>
  <w:abstractNum w:abstractNumId="19">
    <w:nsid w:val="74C57817"/>
    <w:multiLevelType w:val="hybridMultilevel"/>
    <w:tmpl w:val="D87C85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7D601C42"/>
    <w:multiLevelType w:val="hybridMultilevel"/>
    <w:tmpl w:val="33A6EA88"/>
    <w:lvl w:ilvl="0" w:tplc="B5646B58">
      <w:numFmt w:val="bullet"/>
      <w:lvlText w:val="-"/>
      <w:lvlJc w:val="left"/>
      <w:pPr>
        <w:ind w:left="870" w:hanging="360"/>
      </w:pPr>
      <w:rPr>
        <w:rFonts w:ascii="Times New Roman" w:eastAsia="Times New Roman" w:hAnsi="Times New Roman" w:cs="Times New Roman" w:hint="default"/>
      </w:rPr>
    </w:lvl>
    <w:lvl w:ilvl="1" w:tplc="04070003" w:tentative="1">
      <w:start w:val="1"/>
      <w:numFmt w:val="bullet"/>
      <w:lvlText w:val="o"/>
      <w:lvlJc w:val="left"/>
      <w:pPr>
        <w:ind w:left="1590" w:hanging="360"/>
      </w:pPr>
      <w:rPr>
        <w:rFonts w:ascii="Courier New" w:hAnsi="Courier New" w:cs="Courier New" w:hint="default"/>
      </w:rPr>
    </w:lvl>
    <w:lvl w:ilvl="2" w:tplc="04070005" w:tentative="1">
      <w:start w:val="1"/>
      <w:numFmt w:val="bullet"/>
      <w:lvlText w:val=""/>
      <w:lvlJc w:val="left"/>
      <w:pPr>
        <w:ind w:left="2310" w:hanging="360"/>
      </w:pPr>
      <w:rPr>
        <w:rFonts w:ascii="Wingdings" w:hAnsi="Wingdings" w:hint="default"/>
      </w:rPr>
    </w:lvl>
    <w:lvl w:ilvl="3" w:tplc="04070001" w:tentative="1">
      <w:start w:val="1"/>
      <w:numFmt w:val="bullet"/>
      <w:lvlText w:val=""/>
      <w:lvlJc w:val="left"/>
      <w:pPr>
        <w:ind w:left="3030" w:hanging="360"/>
      </w:pPr>
      <w:rPr>
        <w:rFonts w:ascii="Symbol" w:hAnsi="Symbol" w:hint="default"/>
      </w:rPr>
    </w:lvl>
    <w:lvl w:ilvl="4" w:tplc="04070003" w:tentative="1">
      <w:start w:val="1"/>
      <w:numFmt w:val="bullet"/>
      <w:lvlText w:val="o"/>
      <w:lvlJc w:val="left"/>
      <w:pPr>
        <w:ind w:left="3750" w:hanging="360"/>
      </w:pPr>
      <w:rPr>
        <w:rFonts w:ascii="Courier New" w:hAnsi="Courier New" w:cs="Courier New" w:hint="default"/>
      </w:rPr>
    </w:lvl>
    <w:lvl w:ilvl="5" w:tplc="04070005" w:tentative="1">
      <w:start w:val="1"/>
      <w:numFmt w:val="bullet"/>
      <w:lvlText w:val=""/>
      <w:lvlJc w:val="left"/>
      <w:pPr>
        <w:ind w:left="4470" w:hanging="360"/>
      </w:pPr>
      <w:rPr>
        <w:rFonts w:ascii="Wingdings" w:hAnsi="Wingdings" w:hint="default"/>
      </w:rPr>
    </w:lvl>
    <w:lvl w:ilvl="6" w:tplc="04070001" w:tentative="1">
      <w:start w:val="1"/>
      <w:numFmt w:val="bullet"/>
      <w:lvlText w:val=""/>
      <w:lvlJc w:val="left"/>
      <w:pPr>
        <w:ind w:left="5190" w:hanging="360"/>
      </w:pPr>
      <w:rPr>
        <w:rFonts w:ascii="Symbol" w:hAnsi="Symbol" w:hint="default"/>
      </w:rPr>
    </w:lvl>
    <w:lvl w:ilvl="7" w:tplc="04070003" w:tentative="1">
      <w:start w:val="1"/>
      <w:numFmt w:val="bullet"/>
      <w:lvlText w:val="o"/>
      <w:lvlJc w:val="left"/>
      <w:pPr>
        <w:ind w:left="5910" w:hanging="360"/>
      </w:pPr>
      <w:rPr>
        <w:rFonts w:ascii="Courier New" w:hAnsi="Courier New" w:cs="Courier New" w:hint="default"/>
      </w:rPr>
    </w:lvl>
    <w:lvl w:ilvl="8" w:tplc="04070005" w:tentative="1">
      <w:start w:val="1"/>
      <w:numFmt w:val="bullet"/>
      <w:lvlText w:val=""/>
      <w:lvlJc w:val="left"/>
      <w:pPr>
        <w:ind w:left="6630" w:hanging="360"/>
      </w:pPr>
      <w:rPr>
        <w:rFonts w:ascii="Wingdings" w:hAnsi="Wingdings" w:hint="default"/>
      </w:rPr>
    </w:lvl>
  </w:abstractNum>
  <w:abstractNum w:abstractNumId="21">
    <w:nsid w:val="7E8C16A6"/>
    <w:multiLevelType w:val="multilevel"/>
    <w:tmpl w:val="8FEA6DAC"/>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num w:numId="1">
    <w:abstractNumId w:val="8"/>
  </w:num>
  <w:num w:numId="2">
    <w:abstractNumId w:val="9"/>
  </w:num>
  <w:num w:numId="3">
    <w:abstractNumId w:val="10"/>
  </w:num>
  <w:num w:numId="4">
    <w:abstractNumId w:val="5"/>
  </w:num>
  <w:num w:numId="5">
    <w:abstractNumId w:val="12"/>
  </w:num>
  <w:num w:numId="6">
    <w:abstractNumId w:val="0"/>
  </w:num>
  <w:num w:numId="7">
    <w:abstractNumId w:val="16"/>
  </w:num>
  <w:num w:numId="8">
    <w:abstractNumId w:val="21"/>
  </w:num>
  <w:num w:numId="9">
    <w:abstractNumId w:val="6"/>
  </w:num>
  <w:num w:numId="10">
    <w:abstractNumId w:val="13"/>
  </w:num>
  <w:num w:numId="11">
    <w:abstractNumId w:val="4"/>
  </w:num>
  <w:num w:numId="12">
    <w:abstractNumId w:val="19"/>
  </w:num>
  <w:num w:numId="13">
    <w:abstractNumId w:val="7"/>
  </w:num>
  <w:num w:numId="14">
    <w:abstractNumId w:val="18"/>
  </w:num>
  <w:num w:numId="15">
    <w:abstractNumId w:val="15"/>
  </w:num>
  <w:num w:numId="16">
    <w:abstractNumId w:val="17"/>
  </w:num>
  <w:num w:numId="17">
    <w:abstractNumId w:val="1"/>
  </w:num>
  <w:num w:numId="18">
    <w:abstractNumId w:val="3"/>
  </w:num>
  <w:num w:numId="19">
    <w:abstractNumId w:val="11"/>
  </w:num>
  <w:num w:numId="20">
    <w:abstractNumId w:val="20"/>
  </w:num>
  <w:num w:numId="21">
    <w:abstractNumId w:val="14"/>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8BF"/>
    <w:rsid w:val="000003D3"/>
    <w:rsid w:val="00002483"/>
    <w:rsid w:val="0000598D"/>
    <w:rsid w:val="00010D0C"/>
    <w:rsid w:val="00015DA5"/>
    <w:rsid w:val="000257DF"/>
    <w:rsid w:val="0003686B"/>
    <w:rsid w:val="00036EFD"/>
    <w:rsid w:val="0004160B"/>
    <w:rsid w:val="00041671"/>
    <w:rsid w:val="00052050"/>
    <w:rsid w:val="00053354"/>
    <w:rsid w:val="00061C38"/>
    <w:rsid w:val="000726FE"/>
    <w:rsid w:val="00084B54"/>
    <w:rsid w:val="0009114D"/>
    <w:rsid w:val="00093721"/>
    <w:rsid w:val="000A2690"/>
    <w:rsid w:val="000A450D"/>
    <w:rsid w:val="000B0813"/>
    <w:rsid w:val="000B41DA"/>
    <w:rsid w:val="000C49F5"/>
    <w:rsid w:val="000C58D5"/>
    <w:rsid w:val="000D611D"/>
    <w:rsid w:val="000E1205"/>
    <w:rsid w:val="000E2268"/>
    <w:rsid w:val="000E5123"/>
    <w:rsid w:val="000E51A7"/>
    <w:rsid w:val="000E61D8"/>
    <w:rsid w:val="000F20D5"/>
    <w:rsid w:val="000F45DD"/>
    <w:rsid w:val="000F653B"/>
    <w:rsid w:val="00100300"/>
    <w:rsid w:val="001004F3"/>
    <w:rsid w:val="0010226E"/>
    <w:rsid w:val="00111094"/>
    <w:rsid w:val="00111E1E"/>
    <w:rsid w:val="00113DD1"/>
    <w:rsid w:val="00116B64"/>
    <w:rsid w:val="00126C25"/>
    <w:rsid w:val="001275DE"/>
    <w:rsid w:val="00132488"/>
    <w:rsid w:val="001356EC"/>
    <w:rsid w:val="00145CB9"/>
    <w:rsid w:val="00147FE3"/>
    <w:rsid w:val="00153E35"/>
    <w:rsid w:val="00156B24"/>
    <w:rsid w:val="001675FC"/>
    <w:rsid w:val="00172258"/>
    <w:rsid w:val="00172AF7"/>
    <w:rsid w:val="00185C0F"/>
    <w:rsid w:val="00187666"/>
    <w:rsid w:val="00191376"/>
    <w:rsid w:val="001928AC"/>
    <w:rsid w:val="00197F2C"/>
    <w:rsid w:val="001A107E"/>
    <w:rsid w:val="001A12A6"/>
    <w:rsid w:val="001A297C"/>
    <w:rsid w:val="001B09FB"/>
    <w:rsid w:val="001B298C"/>
    <w:rsid w:val="001B76E2"/>
    <w:rsid w:val="001C35F1"/>
    <w:rsid w:val="001D140C"/>
    <w:rsid w:val="001D2C92"/>
    <w:rsid w:val="001D5F89"/>
    <w:rsid w:val="001E1008"/>
    <w:rsid w:val="001F0BA5"/>
    <w:rsid w:val="001F395A"/>
    <w:rsid w:val="001F6413"/>
    <w:rsid w:val="00201E9A"/>
    <w:rsid w:val="00204123"/>
    <w:rsid w:val="002109F2"/>
    <w:rsid w:val="0021140E"/>
    <w:rsid w:val="00212A27"/>
    <w:rsid w:val="002172C4"/>
    <w:rsid w:val="00222E76"/>
    <w:rsid w:val="00223577"/>
    <w:rsid w:val="0023155C"/>
    <w:rsid w:val="00233FD6"/>
    <w:rsid w:val="00235AA1"/>
    <w:rsid w:val="002455A2"/>
    <w:rsid w:val="00252867"/>
    <w:rsid w:val="00254140"/>
    <w:rsid w:val="0025530A"/>
    <w:rsid w:val="00255B9E"/>
    <w:rsid w:val="002561C4"/>
    <w:rsid w:val="002578B5"/>
    <w:rsid w:val="002603D0"/>
    <w:rsid w:val="00264C1A"/>
    <w:rsid w:val="00266CBC"/>
    <w:rsid w:val="0026753B"/>
    <w:rsid w:val="00280929"/>
    <w:rsid w:val="002828C1"/>
    <w:rsid w:val="0029176F"/>
    <w:rsid w:val="002A3F0A"/>
    <w:rsid w:val="002A588D"/>
    <w:rsid w:val="002B024A"/>
    <w:rsid w:val="002B5CBF"/>
    <w:rsid w:val="002C1A34"/>
    <w:rsid w:val="002D239E"/>
    <w:rsid w:val="002D39DC"/>
    <w:rsid w:val="002D51FB"/>
    <w:rsid w:val="002D7354"/>
    <w:rsid w:val="002E386F"/>
    <w:rsid w:val="002E46D5"/>
    <w:rsid w:val="002E4E05"/>
    <w:rsid w:val="002E7B2D"/>
    <w:rsid w:val="002F3673"/>
    <w:rsid w:val="002F3EF2"/>
    <w:rsid w:val="002F4187"/>
    <w:rsid w:val="003037A4"/>
    <w:rsid w:val="00314849"/>
    <w:rsid w:val="0031711D"/>
    <w:rsid w:val="00320D6E"/>
    <w:rsid w:val="00327DD0"/>
    <w:rsid w:val="00332554"/>
    <w:rsid w:val="0034215F"/>
    <w:rsid w:val="00342DA0"/>
    <w:rsid w:val="00343F05"/>
    <w:rsid w:val="00346A41"/>
    <w:rsid w:val="00346F87"/>
    <w:rsid w:val="0035000C"/>
    <w:rsid w:val="00354F1F"/>
    <w:rsid w:val="00355C56"/>
    <w:rsid w:val="00360D1B"/>
    <w:rsid w:val="003628D7"/>
    <w:rsid w:val="00363764"/>
    <w:rsid w:val="003644C5"/>
    <w:rsid w:val="00364E6E"/>
    <w:rsid w:val="00367D46"/>
    <w:rsid w:val="00370DB1"/>
    <w:rsid w:val="00371748"/>
    <w:rsid w:val="00372C70"/>
    <w:rsid w:val="00376442"/>
    <w:rsid w:val="003811A4"/>
    <w:rsid w:val="00381D4A"/>
    <w:rsid w:val="00383C1A"/>
    <w:rsid w:val="00385952"/>
    <w:rsid w:val="00396693"/>
    <w:rsid w:val="003A6061"/>
    <w:rsid w:val="003A61AC"/>
    <w:rsid w:val="003A6215"/>
    <w:rsid w:val="003A6581"/>
    <w:rsid w:val="003B150C"/>
    <w:rsid w:val="003B4BCD"/>
    <w:rsid w:val="003B663B"/>
    <w:rsid w:val="003B6689"/>
    <w:rsid w:val="003D1A7F"/>
    <w:rsid w:val="003D1BF6"/>
    <w:rsid w:val="003D2044"/>
    <w:rsid w:val="003D2B3D"/>
    <w:rsid w:val="003E015D"/>
    <w:rsid w:val="003E1015"/>
    <w:rsid w:val="003E31AF"/>
    <w:rsid w:val="003F098C"/>
    <w:rsid w:val="003F0B1A"/>
    <w:rsid w:val="003F2856"/>
    <w:rsid w:val="003F2AA1"/>
    <w:rsid w:val="003F2CE3"/>
    <w:rsid w:val="003F3458"/>
    <w:rsid w:val="003F6E7B"/>
    <w:rsid w:val="00404C91"/>
    <w:rsid w:val="0041451A"/>
    <w:rsid w:val="0042370F"/>
    <w:rsid w:val="00430225"/>
    <w:rsid w:val="0044175E"/>
    <w:rsid w:val="0044244B"/>
    <w:rsid w:val="00464F88"/>
    <w:rsid w:val="004724A4"/>
    <w:rsid w:val="00473BB8"/>
    <w:rsid w:val="00477786"/>
    <w:rsid w:val="0048081F"/>
    <w:rsid w:val="00482709"/>
    <w:rsid w:val="00484FC7"/>
    <w:rsid w:val="00485024"/>
    <w:rsid w:val="004865CC"/>
    <w:rsid w:val="00493C32"/>
    <w:rsid w:val="004A29C7"/>
    <w:rsid w:val="004B1C5B"/>
    <w:rsid w:val="004B33B7"/>
    <w:rsid w:val="004B5BD0"/>
    <w:rsid w:val="004B6DE2"/>
    <w:rsid w:val="004C3D7E"/>
    <w:rsid w:val="004C60F9"/>
    <w:rsid w:val="004D1CE5"/>
    <w:rsid w:val="004D288A"/>
    <w:rsid w:val="004D343B"/>
    <w:rsid w:val="004D49A7"/>
    <w:rsid w:val="004D7848"/>
    <w:rsid w:val="004F120D"/>
    <w:rsid w:val="004F2FA1"/>
    <w:rsid w:val="004F5566"/>
    <w:rsid w:val="004F7117"/>
    <w:rsid w:val="005011CF"/>
    <w:rsid w:val="005018DA"/>
    <w:rsid w:val="00506F73"/>
    <w:rsid w:val="00507D6E"/>
    <w:rsid w:val="00512566"/>
    <w:rsid w:val="005140AD"/>
    <w:rsid w:val="00514F42"/>
    <w:rsid w:val="00515A2C"/>
    <w:rsid w:val="00522FBE"/>
    <w:rsid w:val="00526A25"/>
    <w:rsid w:val="00530369"/>
    <w:rsid w:val="00530D74"/>
    <w:rsid w:val="00532CBF"/>
    <w:rsid w:val="00535331"/>
    <w:rsid w:val="0054061A"/>
    <w:rsid w:val="00544592"/>
    <w:rsid w:val="00547F53"/>
    <w:rsid w:val="00555F8E"/>
    <w:rsid w:val="0055626F"/>
    <w:rsid w:val="00556CFA"/>
    <w:rsid w:val="005657A1"/>
    <w:rsid w:val="005706D0"/>
    <w:rsid w:val="00573368"/>
    <w:rsid w:val="005758B0"/>
    <w:rsid w:val="005806A0"/>
    <w:rsid w:val="0059072A"/>
    <w:rsid w:val="0059514C"/>
    <w:rsid w:val="005969BF"/>
    <w:rsid w:val="005A1011"/>
    <w:rsid w:val="005A10AA"/>
    <w:rsid w:val="005A2D41"/>
    <w:rsid w:val="005B689D"/>
    <w:rsid w:val="005C36F3"/>
    <w:rsid w:val="005C69CC"/>
    <w:rsid w:val="005C75FA"/>
    <w:rsid w:val="005D44A7"/>
    <w:rsid w:val="005D5224"/>
    <w:rsid w:val="005E00CB"/>
    <w:rsid w:val="005E3146"/>
    <w:rsid w:val="005E4090"/>
    <w:rsid w:val="005E62D9"/>
    <w:rsid w:val="005F603B"/>
    <w:rsid w:val="005F7E0F"/>
    <w:rsid w:val="00610FFD"/>
    <w:rsid w:val="00613F06"/>
    <w:rsid w:val="00621B07"/>
    <w:rsid w:val="006225B9"/>
    <w:rsid w:val="00633E5F"/>
    <w:rsid w:val="006354AA"/>
    <w:rsid w:val="00642F42"/>
    <w:rsid w:val="006501E2"/>
    <w:rsid w:val="00651961"/>
    <w:rsid w:val="006527C2"/>
    <w:rsid w:val="00653708"/>
    <w:rsid w:val="006539E9"/>
    <w:rsid w:val="00662D9A"/>
    <w:rsid w:val="006659CF"/>
    <w:rsid w:val="00671521"/>
    <w:rsid w:val="006740D3"/>
    <w:rsid w:val="00674C5D"/>
    <w:rsid w:val="00685A09"/>
    <w:rsid w:val="00685C06"/>
    <w:rsid w:val="006939ED"/>
    <w:rsid w:val="0069609E"/>
    <w:rsid w:val="00696389"/>
    <w:rsid w:val="006B538B"/>
    <w:rsid w:val="006B6B22"/>
    <w:rsid w:val="006C304E"/>
    <w:rsid w:val="006C5B6D"/>
    <w:rsid w:val="006D0BDA"/>
    <w:rsid w:val="006D3B01"/>
    <w:rsid w:val="006D3BCB"/>
    <w:rsid w:val="006D576B"/>
    <w:rsid w:val="006E13AE"/>
    <w:rsid w:val="006E1585"/>
    <w:rsid w:val="006E2A70"/>
    <w:rsid w:val="006E442D"/>
    <w:rsid w:val="006F0C2F"/>
    <w:rsid w:val="006F528D"/>
    <w:rsid w:val="006F71D8"/>
    <w:rsid w:val="00702768"/>
    <w:rsid w:val="00702D61"/>
    <w:rsid w:val="0071597B"/>
    <w:rsid w:val="0072210D"/>
    <w:rsid w:val="0072387E"/>
    <w:rsid w:val="00724B81"/>
    <w:rsid w:val="007278C9"/>
    <w:rsid w:val="00730EFA"/>
    <w:rsid w:val="00734905"/>
    <w:rsid w:val="00744BE4"/>
    <w:rsid w:val="00745845"/>
    <w:rsid w:val="00746DA2"/>
    <w:rsid w:val="007504A4"/>
    <w:rsid w:val="00750A46"/>
    <w:rsid w:val="007523D3"/>
    <w:rsid w:val="00754AD4"/>
    <w:rsid w:val="00755A2E"/>
    <w:rsid w:val="00755FFE"/>
    <w:rsid w:val="00764919"/>
    <w:rsid w:val="007671BA"/>
    <w:rsid w:val="007751C3"/>
    <w:rsid w:val="00776EB8"/>
    <w:rsid w:val="00782A7C"/>
    <w:rsid w:val="00785C33"/>
    <w:rsid w:val="00793C6A"/>
    <w:rsid w:val="00795706"/>
    <w:rsid w:val="007A131A"/>
    <w:rsid w:val="007B4C96"/>
    <w:rsid w:val="007B7380"/>
    <w:rsid w:val="007C0373"/>
    <w:rsid w:val="007C777F"/>
    <w:rsid w:val="007D338F"/>
    <w:rsid w:val="007D6F7B"/>
    <w:rsid w:val="007E0F8D"/>
    <w:rsid w:val="007E389D"/>
    <w:rsid w:val="0080177D"/>
    <w:rsid w:val="0080207C"/>
    <w:rsid w:val="00804B95"/>
    <w:rsid w:val="00810F62"/>
    <w:rsid w:val="00816926"/>
    <w:rsid w:val="008307AF"/>
    <w:rsid w:val="00831684"/>
    <w:rsid w:val="0084095F"/>
    <w:rsid w:val="00843AA1"/>
    <w:rsid w:val="00844913"/>
    <w:rsid w:val="00845764"/>
    <w:rsid w:val="00846C9C"/>
    <w:rsid w:val="00847EBC"/>
    <w:rsid w:val="00871CFA"/>
    <w:rsid w:val="00873B79"/>
    <w:rsid w:val="00880C4D"/>
    <w:rsid w:val="00885429"/>
    <w:rsid w:val="00890651"/>
    <w:rsid w:val="00892B07"/>
    <w:rsid w:val="008967BB"/>
    <w:rsid w:val="008A53A6"/>
    <w:rsid w:val="008A68BF"/>
    <w:rsid w:val="008B06CF"/>
    <w:rsid w:val="008B3F72"/>
    <w:rsid w:val="008B537A"/>
    <w:rsid w:val="008B5D80"/>
    <w:rsid w:val="008B6023"/>
    <w:rsid w:val="008C2890"/>
    <w:rsid w:val="008C3662"/>
    <w:rsid w:val="008C6424"/>
    <w:rsid w:val="008C714C"/>
    <w:rsid w:val="008D33B3"/>
    <w:rsid w:val="008D4808"/>
    <w:rsid w:val="008D530A"/>
    <w:rsid w:val="008E2B9D"/>
    <w:rsid w:val="008E396D"/>
    <w:rsid w:val="008E6A6B"/>
    <w:rsid w:val="008E6C93"/>
    <w:rsid w:val="008E73FE"/>
    <w:rsid w:val="008F2906"/>
    <w:rsid w:val="008F3E82"/>
    <w:rsid w:val="008F5C17"/>
    <w:rsid w:val="00901883"/>
    <w:rsid w:val="009045A0"/>
    <w:rsid w:val="0091424B"/>
    <w:rsid w:val="00934A23"/>
    <w:rsid w:val="009425C5"/>
    <w:rsid w:val="00946F56"/>
    <w:rsid w:val="0094765C"/>
    <w:rsid w:val="0095140D"/>
    <w:rsid w:val="00954081"/>
    <w:rsid w:val="00955577"/>
    <w:rsid w:val="0095722F"/>
    <w:rsid w:val="00957DE9"/>
    <w:rsid w:val="0096264E"/>
    <w:rsid w:val="00971BE6"/>
    <w:rsid w:val="00992CA8"/>
    <w:rsid w:val="00997DDA"/>
    <w:rsid w:val="009A3547"/>
    <w:rsid w:val="009A3BE8"/>
    <w:rsid w:val="009B0F8B"/>
    <w:rsid w:val="009C1974"/>
    <w:rsid w:val="009C5DC7"/>
    <w:rsid w:val="009D62FA"/>
    <w:rsid w:val="009F0343"/>
    <w:rsid w:val="009F051A"/>
    <w:rsid w:val="00A01C5D"/>
    <w:rsid w:val="00A01FBF"/>
    <w:rsid w:val="00A03A20"/>
    <w:rsid w:val="00A2109A"/>
    <w:rsid w:val="00A26D59"/>
    <w:rsid w:val="00A32A2B"/>
    <w:rsid w:val="00A33C05"/>
    <w:rsid w:val="00A43988"/>
    <w:rsid w:val="00A54EAF"/>
    <w:rsid w:val="00A638F8"/>
    <w:rsid w:val="00A70220"/>
    <w:rsid w:val="00A731D4"/>
    <w:rsid w:val="00A84341"/>
    <w:rsid w:val="00A91A33"/>
    <w:rsid w:val="00A920E9"/>
    <w:rsid w:val="00A97309"/>
    <w:rsid w:val="00AA3789"/>
    <w:rsid w:val="00AA48B3"/>
    <w:rsid w:val="00AB2D03"/>
    <w:rsid w:val="00AB542D"/>
    <w:rsid w:val="00AC08B1"/>
    <w:rsid w:val="00AC264E"/>
    <w:rsid w:val="00AC467D"/>
    <w:rsid w:val="00AC4F75"/>
    <w:rsid w:val="00AD0E94"/>
    <w:rsid w:val="00AD4312"/>
    <w:rsid w:val="00AE0435"/>
    <w:rsid w:val="00AE076E"/>
    <w:rsid w:val="00AE3E5D"/>
    <w:rsid w:val="00AF2675"/>
    <w:rsid w:val="00AF5268"/>
    <w:rsid w:val="00AF7808"/>
    <w:rsid w:val="00B004DF"/>
    <w:rsid w:val="00B0166A"/>
    <w:rsid w:val="00B10EF0"/>
    <w:rsid w:val="00B1248C"/>
    <w:rsid w:val="00B14161"/>
    <w:rsid w:val="00B1448C"/>
    <w:rsid w:val="00B175E5"/>
    <w:rsid w:val="00B20C6B"/>
    <w:rsid w:val="00B2578B"/>
    <w:rsid w:val="00B41FAB"/>
    <w:rsid w:val="00B44B6A"/>
    <w:rsid w:val="00B4601C"/>
    <w:rsid w:val="00B56822"/>
    <w:rsid w:val="00B63981"/>
    <w:rsid w:val="00B655F7"/>
    <w:rsid w:val="00B6623C"/>
    <w:rsid w:val="00B763D9"/>
    <w:rsid w:val="00B80768"/>
    <w:rsid w:val="00B85F43"/>
    <w:rsid w:val="00B92E2D"/>
    <w:rsid w:val="00B9639D"/>
    <w:rsid w:val="00BA20BA"/>
    <w:rsid w:val="00BA33EC"/>
    <w:rsid w:val="00BA452C"/>
    <w:rsid w:val="00BB38F8"/>
    <w:rsid w:val="00BC06D8"/>
    <w:rsid w:val="00BC1CA3"/>
    <w:rsid w:val="00BC4322"/>
    <w:rsid w:val="00BC54F9"/>
    <w:rsid w:val="00BD6F27"/>
    <w:rsid w:val="00BD7BD6"/>
    <w:rsid w:val="00BE1632"/>
    <w:rsid w:val="00BE33E2"/>
    <w:rsid w:val="00BE349A"/>
    <w:rsid w:val="00BE74E0"/>
    <w:rsid w:val="00BF09FA"/>
    <w:rsid w:val="00BF51B0"/>
    <w:rsid w:val="00BF6F38"/>
    <w:rsid w:val="00C003F1"/>
    <w:rsid w:val="00C03B7F"/>
    <w:rsid w:val="00C0551D"/>
    <w:rsid w:val="00C07EE4"/>
    <w:rsid w:val="00C20372"/>
    <w:rsid w:val="00C20654"/>
    <w:rsid w:val="00C277EF"/>
    <w:rsid w:val="00C30DCA"/>
    <w:rsid w:val="00C352FB"/>
    <w:rsid w:val="00C4113A"/>
    <w:rsid w:val="00C64C5F"/>
    <w:rsid w:val="00C66926"/>
    <w:rsid w:val="00C750A9"/>
    <w:rsid w:val="00C802BE"/>
    <w:rsid w:val="00C803CE"/>
    <w:rsid w:val="00C84C04"/>
    <w:rsid w:val="00C872F2"/>
    <w:rsid w:val="00C90269"/>
    <w:rsid w:val="00C975D0"/>
    <w:rsid w:val="00CA0BEA"/>
    <w:rsid w:val="00CA0C0D"/>
    <w:rsid w:val="00CA346E"/>
    <w:rsid w:val="00CA7DB3"/>
    <w:rsid w:val="00CC60F5"/>
    <w:rsid w:val="00CC6A47"/>
    <w:rsid w:val="00CD1262"/>
    <w:rsid w:val="00CD2AD5"/>
    <w:rsid w:val="00CD3618"/>
    <w:rsid w:val="00CD7227"/>
    <w:rsid w:val="00CE26BD"/>
    <w:rsid w:val="00CE3697"/>
    <w:rsid w:val="00CE454A"/>
    <w:rsid w:val="00CE78A8"/>
    <w:rsid w:val="00D03453"/>
    <w:rsid w:val="00D131E0"/>
    <w:rsid w:val="00D13BCE"/>
    <w:rsid w:val="00D2437A"/>
    <w:rsid w:val="00D31D21"/>
    <w:rsid w:val="00D37A91"/>
    <w:rsid w:val="00D431CC"/>
    <w:rsid w:val="00D47ADA"/>
    <w:rsid w:val="00D50645"/>
    <w:rsid w:val="00D54524"/>
    <w:rsid w:val="00D651AC"/>
    <w:rsid w:val="00D65A59"/>
    <w:rsid w:val="00D73631"/>
    <w:rsid w:val="00D76865"/>
    <w:rsid w:val="00D80AE7"/>
    <w:rsid w:val="00D84745"/>
    <w:rsid w:val="00D85156"/>
    <w:rsid w:val="00D876E0"/>
    <w:rsid w:val="00D933F9"/>
    <w:rsid w:val="00D9733F"/>
    <w:rsid w:val="00DA66F4"/>
    <w:rsid w:val="00DB0C0E"/>
    <w:rsid w:val="00DB226B"/>
    <w:rsid w:val="00DB2EA8"/>
    <w:rsid w:val="00DB5553"/>
    <w:rsid w:val="00DC554B"/>
    <w:rsid w:val="00DD1729"/>
    <w:rsid w:val="00DD204F"/>
    <w:rsid w:val="00DD3CD3"/>
    <w:rsid w:val="00DE5621"/>
    <w:rsid w:val="00DE6169"/>
    <w:rsid w:val="00DE6EB8"/>
    <w:rsid w:val="00DE74D8"/>
    <w:rsid w:val="00DE7A14"/>
    <w:rsid w:val="00E02680"/>
    <w:rsid w:val="00E122CF"/>
    <w:rsid w:val="00E12EE1"/>
    <w:rsid w:val="00E1367E"/>
    <w:rsid w:val="00E16217"/>
    <w:rsid w:val="00E17CF6"/>
    <w:rsid w:val="00E24C8F"/>
    <w:rsid w:val="00E267B9"/>
    <w:rsid w:val="00E305BA"/>
    <w:rsid w:val="00E33EA3"/>
    <w:rsid w:val="00E346C3"/>
    <w:rsid w:val="00E43B24"/>
    <w:rsid w:val="00E440D2"/>
    <w:rsid w:val="00E45FC7"/>
    <w:rsid w:val="00E4645B"/>
    <w:rsid w:val="00E50139"/>
    <w:rsid w:val="00E56BA1"/>
    <w:rsid w:val="00E67A28"/>
    <w:rsid w:val="00E77BEB"/>
    <w:rsid w:val="00E8034C"/>
    <w:rsid w:val="00E82284"/>
    <w:rsid w:val="00E82991"/>
    <w:rsid w:val="00EA0C4B"/>
    <w:rsid w:val="00EB1BBB"/>
    <w:rsid w:val="00EB2F83"/>
    <w:rsid w:val="00EC3C38"/>
    <w:rsid w:val="00EC68A5"/>
    <w:rsid w:val="00ED241E"/>
    <w:rsid w:val="00ED3C1C"/>
    <w:rsid w:val="00EE5C18"/>
    <w:rsid w:val="00EF1EAB"/>
    <w:rsid w:val="00F01F64"/>
    <w:rsid w:val="00F07F93"/>
    <w:rsid w:val="00F141CD"/>
    <w:rsid w:val="00F168B9"/>
    <w:rsid w:val="00F176EC"/>
    <w:rsid w:val="00F21B25"/>
    <w:rsid w:val="00F30799"/>
    <w:rsid w:val="00F30E5D"/>
    <w:rsid w:val="00F361E1"/>
    <w:rsid w:val="00F37B9E"/>
    <w:rsid w:val="00F425E6"/>
    <w:rsid w:val="00F50097"/>
    <w:rsid w:val="00F56723"/>
    <w:rsid w:val="00F60A3A"/>
    <w:rsid w:val="00F66A69"/>
    <w:rsid w:val="00F66D51"/>
    <w:rsid w:val="00F7504D"/>
    <w:rsid w:val="00F761DD"/>
    <w:rsid w:val="00F77094"/>
    <w:rsid w:val="00F819C4"/>
    <w:rsid w:val="00FA1120"/>
    <w:rsid w:val="00FA2B56"/>
    <w:rsid w:val="00FA707D"/>
    <w:rsid w:val="00FB2D6E"/>
    <w:rsid w:val="00FC0F03"/>
    <w:rsid w:val="00FC1BE4"/>
    <w:rsid w:val="00FC4B8C"/>
    <w:rsid w:val="00FC6D0C"/>
    <w:rsid w:val="00FD13DD"/>
    <w:rsid w:val="00FD6FC5"/>
    <w:rsid w:val="00FD7B82"/>
    <w:rsid w:val="00FE0983"/>
    <w:rsid w:val="00FE4391"/>
    <w:rsid w:val="00FE5EBE"/>
    <w:rsid w:val="00FE79FD"/>
    <w:rsid w:val="00FF0547"/>
    <w:rsid w:val="00FF6F51"/>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045A0"/>
    <w:rPr>
      <w:sz w:val="22"/>
      <w:szCs w:val="24"/>
    </w:rPr>
  </w:style>
  <w:style w:type="paragraph" w:styleId="berschrift1">
    <w:name w:val="heading 1"/>
    <w:basedOn w:val="Standard"/>
    <w:next w:val="Standard"/>
    <w:link w:val="berschrift1Zchn"/>
    <w:autoRedefine/>
    <w:uiPriority w:val="9"/>
    <w:qFormat/>
    <w:rsid w:val="002D239E"/>
    <w:pPr>
      <w:keepNext/>
      <w:spacing w:after="60"/>
      <w:jc w:val="center"/>
      <w:outlineLvl w:val="0"/>
    </w:pPr>
    <w:rPr>
      <w:rFonts w:cs="Arial"/>
      <w:b/>
      <w:bCs/>
      <w:kern w:val="32"/>
      <w:szCs w:val="32"/>
    </w:rPr>
  </w:style>
  <w:style w:type="paragraph" w:styleId="berschrift2">
    <w:name w:val="heading 2"/>
    <w:basedOn w:val="Standard"/>
    <w:next w:val="Standard"/>
    <w:link w:val="berschrift2Zchn"/>
    <w:uiPriority w:val="9"/>
    <w:qFormat/>
    <w:rsid w:val="0084095F"/>
    <w:pPr>
      <w:keepNext/>
      <w:numPr>
        <w:ilvl w:val="1"/>
        <w:numId w:val="1"/>
      </w:numPr>
      <w:spacing w:before="240" w:after="60"/>
      <w:outlineLvl w:val="1"/>
    </w:pPr>
    <w:rPr>
      <w:rFonts w:ascii="Arial" w:hAnsi="Arial" w:cs="Arial"/>
      <w:b/>
      <w:bCs/>
      <w:i/>
      <w:iCs/>
      <w:sz w:val="28"/>
      <w:szCs w:val="28"/>
    </w:rPr>
  </w:style>
  <w:style w:type="paragraph" w:styleId="berschrift3">
    <w:name w:val="heading 3"/>
    <w:basedOn w:val="Standard"/>
    <w:next w:val="Standard"/>
    <w:link w:val="berschrift3Zchn"/>
    <w:uiPriority w:val="9"/>
    <w:qFormat/>
    <w:rsid w:val="0084095F"/>
    <w:pPr>
      <w:keepNext/>
      <w:numPr>
        <w:ilvl w:val="2"/>
        <w:numId w:val="1"/>
      </w:numPr>
      <w:spacing w:before="240" w:after="60"/>
      <w:outlineLvl w:val="2"/>
    </w:pPr>
    <w:rPr>
      <w:rFonts w:ascii="Arial" w:hAnsi="Arial" w:cs="Arial"/>
      <w:b/>
      <w:bCs/>
      <w:sz w:val="26"/>
      <w:szCs w:val="26"/>
    </w:rPr>
  </w:style>
  <w:style w:type="paragraph" w:styleId="berschrift4">
    <w:name w:val="heading 4"/>
    <w:basedOn w:val="Standard"/>
    <w:next w:val="Standard"/>
    <w:link w:val="berschrift4Zchn"/>
    <w:uiPriority w:val="9"/>
    <w:qFormat/>
    <w:rsid w:val="0084095F"/>
    <w:pPr>
      <w:keepNext/>
      <w:numPr>
        <w:ilvl w:val="3"/>
        <w:numId w:val="1"/>
      </w:numPr>
      <w:spacing w:before="240" w:after="60"/>
      <w:outlineLvl w:val="3"/>
    </w:pPr>
    <w:rPr>
      <w:b/>
      <w:bCs/>
      <w:sz w:val="28"/>
      <w:szCs w:val="28"/>
    </w:rPr>
  </w:style>
  <w:style w:type="paragraph" w:styleId="berschrift5">
    <w:name w:val="heading 5"/>
    <w:basedOn w:val="Standard"/>
    <w:next w:val="Standard"/>
    <w:link w:val="berschrift5Zchn"/>
    <w:uiPriority w:val="9"/>
    <w:qFormat/>
    <w:rsid w:val="0084095F"/>
    <w:pPr>
      <w:numPr>
        <w:ilvl w:val="4"/>
        <w:numId w:val="1"/>
      </w:numPr>
      <w:spacing w:before="240" w:after="60"/>
      <w:outlineLvl w:val="4"/>
    </w:pPr>
    <w:rPr>
      <w:b/>
      <w:bCs/>
      <w:i/>
      <w:iCs/>
      <w:sz w:val="26"/>
      <w:szCs w:val="26"/>
    </w:rPr>
  </w:style>
  <w:style w:type="paragraph" w:styleId="berschrift6">
    <w:name w:val="heading 6"/>
    <w:basedOn w:val="Standard"/>
    <w:next w:val="Standard"/>
    <w:link w:val="berschrift6Zchn"/>
    <w:uiPriority w:val="9"/>
    <w:qFormat/>
    <w:rsid w:val="0084095F"/>
    <w:pPr>
      <w:numPr>
        <w:ilvl w:val="5"/>
        <w:numId w:val="1"/>
      </w:numPr>
      <w:spacing w:before="240" w:after="60"/>
      <w:outlineLvl w:val="5"/>
    </w:pPr>
    <w:rPr>
      <w:b/>
      <w:bCs/>
      <w:szCs w:val="22"/>
    </w:rPr>
  </w:style>
  <w:style w:type="paragraph" w:styleId="berschrift7">
    <w:name w:val="heading 7"/>
    <w:basedOn w:val="Standard"/>
    <w:next w:val="Standard"/>
    <w:link w:val="berschrift7Zchn"/>
    <w:uiPriority w:val="9"/>
    <w:qFormat/>
    <w:rsid w:val="0084095F"/>
    <w:pPr>
      <w:numPr>
        <w:ilvl w:val="6"/>
        <w:numId w:val="1"/>
      </w:numPr>
      <w:spacing w:before="240" w:after="60"/>
      <w:outlineLvl w:val="6"/>
    </w:pPr>
  </w:style>
  <w:style w:type="paragraph" w:styleId="berschrift8">
    <w:name w:val="heading 8"/>
    <w:basedOn w:val="Standard"/>
    <w:next w:val="Standard"/>
    <w:link w:val="berschrift8Zchn"/>
    <w:uiPriority w:val="9"/>
    <w:qFormat/>
    <w:rsid w:val="0084095F"/>
    <w:pPr>
      <w:numPr>
        <w:ilvl w:val="7"/>
        <w:numId w:val="1"/>
      </w:numPr>
      <w:spacing w:before="240" w:after="60"/>
      <w:outlineLvl w:val="7"/>
    </w:pPr>
    <w:rPr>
      <w:i/>
      <w:iCs/>
    </w:rPr>
  </w:style>
  <w:style w:type="paragraph" w:styleId="berschrift9">
    <w:name w:val="heading 9"/>
    <w:basedOn w:val="Standard"/>
    <w:next w:val="Standard"/>
    <w:link w:val="berschrift9Zchn"/>
    <w:uiPriority w:val="9"/>
    <w:qFormat/>
    <w:rsid w:val="0084095F"/>
    <w:pPr>
      <w:numPr>
        <w:ilvl w:val="8"/>
        <w:numId w:val="1"/>
      </w:numPr>
      <w:spacing w:before="240" w:after="60"/>
      <w:outlineLvl w:val="8"/>
    </w:pPr>
    <w:rPr>
      <w:rFonts w:ascii="Arial" w:hAnsi="Arial"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54863"/>
    <w:rPr>
      <w:rFonts w:ascii="Cambria" w:eastAsia="Times New Roman" w:hAnsi="Cambria" w:cs="Times New Roman"/>
      <w:b/>
      <w:bCs/>
      <w:kern w:val="32"/>
      <w:sz w:val="32"/>
      <w:szCs w:val="32"/>
    </w:rPr>
  </w:style>
  <w:style w:type="character" w:customStyle="1" w:styleId="berschrift2Zchn">
    <w:name w:val="Überschrift 2 Zchn"/>
    <w:basedOn w:val="Absatz-Standardschriftart"/>
    <w:link w:val="berschrift2"/>
    <w:uiPriority w:val="9"/>
    <w:semiHidden/>
    <w:rsid w:val="00454863"/>
    <w:rPr>
      <w:rFonts w:ascii="Cambria" w:eastAsia="Times New Roman" w:hAnsi="Cambria" w:cs="Times New Roman"/>
      <w:b/>
      <w:bCs/>
      <w:i/>
      <w:iCs/>
      <w:sz w:val="28"/>
      <w:szCs w:val="28"/>
    </w:rPr>
  </w:style>
  <w:style w:type="character" w:customStyle="1" w:styleId="berschrift3Zchn">
    <w:name w:val="Überschrift 3 Zchn"/>
    <w:basedOn w:val="Absatz-Standardschriftart"/>
    <w:link w:val="berschrift3"/>
    <w:uiPriority w:val="9"/>
    <w:semiHidden/>
    <w:rsid w:val="00454863"/>
    <w:rPr>
      <w:rFonts w:ascii="Cambria" w:eastAsia="Times New Roman" w:hAnsi="Cambria" w:cs="Times New Roman"/>
      <w:b/>
      <w:bCs/>
      <w:sz w:val="26"/>
      <w:szCs w:val="26"/>
    </w:rPr>
  </w:style>
  <w:style w:type="character" w:customStyle="1" w:styleId="berschrift4Zchn">
    <w:name w:val="Überschrift 4 Zchn"/>
    <w:basedOn w:val="Absatz-Standardschriftart"/>
    <w:link w:val="berschrift4"/>
    <w:uiPriority w:val="9"/>
    <w:semiHidden/>
    <w:rsid w:val="00454863"/>
    <w:rPr>
      <w:rFonts w:ascii="Calibri" w:eastAsia="Times New Roman" w:hAnsi="Calibri" w:cs="Times New Roman"/>
      <w:b/>
      <w:bCs/>
      <w:sz w:val="28"/>
      <w:szCs w:val="28"/>
    </w:rPr>
  </w:style>
  <w:style w:type="character" w:customStyle="1" w:styleId="berschrift5Zchn">
    <w:name w:val="Überschrift 5 Zchn"/>
    <w:basedOn w:val="Absatz-Standardschriftart"/>
    <w:link w:val="berschrift5"/>
    <w:uiPriority w:val="9"/>
    <w:semiHidden/>
    <w:rsid w:val="00454863"/>
    <w:rPr>
      <w:rFonts w:ascii="Calibri" w:eastAsia="Times New Roman" w:hAnsi="Calibri" w:cs="Times New Roman"/>
      <w:b/>
      <w:bCs/>
      <w:i/>
      <w:iCs/>
      <w:sz w:val="26"/>
      <w:szCs w:val="26"/>
    </w:rPr>
  </w:style>
  <w:style w:type="character" w:customStyle="1" w:styleId="berschrift6Zchn">
    <w:name w:val="Überschrift 6 Zchn"/>
    <w:basedOn w:val="Absatz-Standardschriftart"/>
    <w:link w:val="berschrift6"/>
    <w:uiPriority w:val="9"/>
    <w:semiHidden/>
    <w:rsid w:val="00454863"/>
    <w:rPr>
      <w:rFonts w:ascii="Calibri" w:eastAsia="Times New Roman" w:hAnsi="Calibri" w:cs="Times New Roman"/>
      <w:b/>
      <w:bCs/>
      <w:sz w:val="22"/>
      <w:szCs w:val="22"/>
    </w:rPr>
  </w:style>
  <w:style w:type="character" w:customStyle="1" w:styleId="berschrift7Zchn">
    <w:name w:val="Überschrift 7 Zchn"/>
    <w:basedOn w:val="Absatz-Standardschriftart"/>
    <w:link w:val="berschrift7"/>
    <w:uiPriority w:val="9"/>
    <w:semiHidden/>
    <w:rsid w:val="00454863"/>
    <w:rPr>
      <w:rFonts w:ascii="Calibri" w:eastAsia="Times New Roman" w:hAnsi="Calibri" w:cs="Times New Roman"/>
      <w:sz w:val="24"/>
      <w:szCs w:val="24"/>
    </w:rPr>
  </w:style>
  <w:style w:type="character" w:customStyle="1" w:styleId="berschrift8Zchn">
    <w:name w:val="Überschrift 8 Zchn"/>
    <w:basedOn w:val="Absatz-Standardschriftart"/>
    <w:link w:val="berschrift8"/>
    <w:uiPriority w:val="9"/>
    <w:semiHidden/>
    <w:rsid w:val="00454863"/>
    <w:rPr>
      <w:rFonts w:ascii="Calibri" w:eastAsia="Times New Roman" w:hAnsi="Calibri" w:cs="Times New Roman"/>
      <w:i/>
      <w:iCs/>
      <w:sz w:val="24"/>
      <w:szCs w:val="24"/>
    </w:rPr>
  </w:style>
  <w:style w:type="character" w:customStyle="1" w:styleId="berschrift9Zchn">
    <w:name w:val="Überschrift 9 Zchn"/>
    <w:basedOn w:val="Absatz-Standardschriftart"/>
    <w:link w:val="berschrift9"/>
    <w:uiPriority w:val="9"/>
    <w:semiHidden/>
    <w:rsid w:val="00454863"/>
    <w:rPr>
      <w:rFonts w:ascii="Cambria" w:eastAsia="Times New Roman" w:hAnsi="Cambria" w:cs="Times New Roman"/>
      <w:sz w:val="22"/>
      <w:szCs w:val="22"/>
    </w:rPr>
  </w:style>
  <w:style w:type="character" w:styleId="Hyperlink">
    <w:name w:val="Hyperlink"/>
    <w:basedOn w:val="Absatz-Standardschriftart"/>
    <w:uiPriority w:val="99"/>
    <w:rsid w:val="00755FFE"/>
    <w:rPr>
      <w:rFonts w:cs="Times New Roman"/>
      <w:color w:val="0000FF"/>
      <w:u w:val="single"/>
    </w:rPr>
  </w:style>
  <w:style w:type="table" w:styleId="Tabellenraster">
    <w:name w:val="Table Grid"/>
    <w:basedOn w:val="NormaleTabelle"/>
    <w:uiPriority w:val="59"/>
    <w:rsid w:val="00B20C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chn"/>
    <w:uiPriority w:val="99"/>
    <w:rsid w:val="0031711D"/>
    <w:pPr>
      <w:tabs>
        <w:tab w:val="center" w:pos="4536"/>
        <w:tab w:val="right" w:pos="9072"/>
      </w:tabs>
    </w:pPr>
  </w:style>
  <w:style w:type="character" w:customStyle="1" w:styleId="KopfzeileZchn">
    <w:name w:val="Kopfzeile Zchn"/>
    <w:basedOn w:val="Absatz-Standardschriftart"/>
    <w:link w:val="Kopfzeile"/>
    <w:uiPriority w:val="99"/>
    <w:semiHidden/>
    <w:rsid w:val="00454863"/>
    <w:rPr>
      <w:sz w:val="22"/>
      <w:szCs w:val="24"/>
    </w:rPr>
  </w:style>
  <w:style w:type="paragraph" w:styleId="Fuzeile">
    <w:name w:val="footer"/>
    <w:basedOn w:val="Standard"/>
    <w:link w:val="FuzeileZchn"/>
    <w:uiPriority w:val="99"/>
    <w:rsid w:val="0031711D"/>
    <w:pPr>
      <w:tabs>
        <w:tab w:val="center" w:pos="4536"/>
        <w:tab w:val="right" w:pos="9072"/>
      </w:tabs>
    </w:pPr>
  </w:style>
  <w:style w:type="character" w:customStyle="1" w:styleId="FuzeileZchn">
    <w:name w:val="Fußzeile Zchn"/>
    <w:basedOn w:val="Absatz-Standardschriftart"/>
    <w:link w:val="Fuzeile"/>
    <w:uiPriority w:val="99"/>
    <w:semiHidden/>
    <w:rsid w:val="00454863"/>
    <w:rPr>
      <w:sz w:val="22"/>
      <w:szCs w:val="24"/>
    </w:rPr>
  </w:style>
  <w:style w:type="character" w:styleId="Seitenzahl">
    <w:name w:val="page number"/>
    <w:basedOn w:val="Absatz-Standardschriftart"/>
    <w:uiPriority w:val="99"/>
    <w:rsid w:val="0031711D"/>
    <w:rPr>
      <w:rFonts w:cs="Times New Roman"/>
    </w:rPr>
  </w:style>
  <w:style w:type="paragraph" w:styleId="Funotentext">
    <w:name w:val="footnote text"/>
    <w:basedOn w:val="Standard"/>
    <w:link w:val="FunotentextZchn"/>
    <w:uiPriority w:val="99"/>
    <w:semiHidden/>
    <w:rsid w:val="008D33B3"/>
    <w:rPr>
      <w:sz w:val="20"/>
      <w:szCs w:val="20"/>
    </w:rPr>
  </w:style>
  <w:style w:type="character" w:customStyle="1" w:styleId="FunotentextZchn">
    <w:name w:val="Fußnotentext Zchn"/>
    <w:basedOn w:val="Absatz-Standardschriftart"/>
    <w:link w:val="Funotentext"/>
    <w:uiPriority w:val="99"/>
    <w:semiHidden/>
    <w:rsid w:val="00454863"/>
  </w:style>
  <w:style w:type="character" w:styleId="Funotenzeichen">
    <w:name w:val="footnote reference"/>
    <w:basedOn w:val="Absatz-Standardschriftart"/>
    <w:uiPriority w:val="99"/>
    <w:semiHidden/>
    <w:rsid w:val="008D33B3"/>
    <w:rPr>
      <w:rFonts w:cs="Times New Roman"/>
      <w:vertAlign w:val="superscript"/>
    </w:rPr>
  </w:style>
  <w:style w:type="paragraph" w:styleId="Untertitel">
    <w:name w:val="Subtitle"/>
    <w:basedOn w:val="Standard"/>
    <w:link w:val="UntertitelZchn"/>
    <w:uiPriority w:val="11"/>
    <w:qFormat/>
    <w:rsid w:val="00371748"/>
    <w:pPr>
      <w:tabs>
        <w:tab w:val="right" w:pos="5340"/>
      </w:tabs>
    </w:pPr>
    <w:rPr>
      <w:b/>
      <w:szCs w:val="20"/>
    </w:rPr>
  </w:style>
  <w:style w:type="character" w:customStyle="1" w:styleId="UntertitelZchn">
    <w:name w:val="Untertitel Zchn"/>
    <w:basedOn w:val="Absatz-Standardschriftart"/>
    <w:link w:val="Untertitel"/>
    <w:uiPriority w:val="11"/>
    <w:rsid w:val="00454863"/>
    <w:rPr>
      <w:rFonts w:ascii="Cambria" w:eastAsia="Times New Roman" w:hAnsi="Cambria" w:cs="Times New Roman"/>
      <w:sz w:val="24"/>
      <w:szCs w:val="24"/>
    </w:rPr>
  </w:style>
  <w:style w:type="paragraph" w:customStyle="1" w:styleId="Formatvorlage1">
    <w:name w:val="Formatvorlage1"/>
    <w:basedOn w:val="berschrift1"/>
    <w:rsid w:val="00AF2675"/>
    <w:rPr>
      <w:sz w:val="28"/>
    </w:rPr>
  </w:style>
  <w:style w:type="paragraph" w:styleId="Sprechblasentext">
    <w:name w:val="Balloon Text"/>
    <w:basedOn w:val="Standard"/>
    <w:link w:val="SprechblasentextZchn"/>
    <w:uiPriority w:val="99"/>
    <w:semiHidden/>
    <w:rsid w:val="00DB226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54863"/>
    <w:rPr>
      <w:sz w:val="0"/>
      <w:szCs w:val="0"/>
    </w:rPr>
  </w:style>
  <w:style w:type="paragraph" w:customStyle="1" w:styleId="FormatvorlageBlock">
    <w:name w:val="Formatvorlage Block"/>
    <w:basedOn w:val="Standard"/>
    <w:rsid w:val="00C277EF"/>
    <w:pPr>
      <w:jc w:val="both"/>
    </w:pPr>
    <w:rPr>
      <w:szCs w:val="20"/>
    </w:rPr>
  </w:style>
  <w:style w:type="paragraph" w:styleId="Listenabsatz">
    <w:name w:val="List Paragraph"/>
    <w:basedOn w:val="Standard"/>
    <w:uiPriority w:val="34"/>
    <w:qFormat/>
    <w:rsid w:val="008E396D"/>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045A0"/>
    <w:rPr>
      <w:sz w:val="22"/>
      <w:szCs w:val="24"/>
    </w:rPr>
  </w:style>
  <w:style w:type="paragraph" w:styleId="berschrift1">
    <w:name w:val="heading 1"/>
    <w:basedOn w:val="Standard"/>
    <w:next w:val="Standard"/>
    <w:link w:val="berschrift1Zchn"/>
    <w:autoRedefine/>
    <w:uiPriority w:val="9"/>
    <w:qFormat/>
    <w:rsid w:val="002D239E"/>
    <w:pPr>
      <w:keepNext/>
      <w:spacing w:after="60"/>
      <w:jc w:val="center"/>
      <w:outlineLvl w:val="0"/>
    </w:pPr>
    <w:rPr>
      <w:rFonts w:cs="Arial"/>
      <w:b/>
      <w:bCs/>
      <w:kern w:val="32"/>
      <w:szCs w:val="32"/>
    </w:rPr>
  </w:style>
  <w:style w:type="paragraph" w:styleId="berschrift2">
    <w:name w:val="heading 2"/>
    <w:basedOn w:val="Standard"/>
    <w:next w:val="Standard"/>
    <w:link w:val="berschrift2Zchn"/>
    <w:uiPriority w:val="9"/>
    <w:qFormat/>
    <w:rsid w:val="0084095F"/>
    <w:pPr>
      <w:keepNext/>
      <w:numPr>
        <w:ilvl w:val="1"/>
        <w:numId w:val="1"/>
      </w:numPr>
      <w:spacing w:before="240" w:after="60"/>
      <w:outlineLvl w:val="1"/>
    </w:pPr>
    <w:rPr>
      <w:rFonts w:ascii="Arial" w:hAnsi="Arial" w:cs="Arial"/>
      <w:b/>
      <w:bCs/>
      <w:i/>
      <w:iCs/>
      <w:sz w:val="28"/>
      <w:szCs w:val="28"/>
    </w:rPr>
  </w:style>
  <w:style w:type="paragraph" w:styleId="berschrift3">
    <w:name w:val="heading 3"/>
    <w:basedOn w:val="Standard"/>
    <w:next w:val="Standard"/>
    <w:link w:val="berschrift3Zchn"/>
    <w:uiPriority w:val="9"/>
    <w:qFormat/>
    <w:rsid w:val="0084095F"/>
    <w:pPr>
      <w:keepNext/>
      <w:numPr>
        <w:ilvl w:val="2"/>
        <w:numId w:val="1"/>
      </w:numPr>
      <w:spacing w:before="240" w:after="60"/>
      <w:outlineLvl w:val="2"/>
    </w:pPr>
    <w:rPr>
      <w:rFonts w:ascii="Arial" w:hAnsi="Arial" w:cs="Arial"/>
      <w:b/>
      <w:bCs/>
      <w:sz w:val="26"/>
      <w:szCs w:val="26"/>
    </w:rPr>
  </w:style>
  <w:style w:type="paragraph" w:styleId="berschrift4">
    <w:name w:val="heading 4"/>
    <w:basedOn w:val="Standard"/>
    <w:next w:val="Standard"/>
    <w:link w:val="berschrift4Zchn"/>
    <w:uiPriority w:val="9"/>
    <w:qFormat/>
    <w:rsid w:val="0084095F"/>
    <w:pPr>
      <w:keepNext/>
      <w:numPr>
        <w:ilvl w:val="3"/>
        <w:numId w:val="1"/>
      </w:numPr>
      <w:spacing w:before="240" w:after="60"/>
      <w:outlineLvl w:val="3"/>
    </w:pPr>
    <w:rPr>
      <w:b/>
      <w:bCs/>
      <w:sz w:val="28"/>
      <w:szCs w:val="28"/>
    </w:rPr>
  </w:style>
  <w:style w:type="paragraph" w:styleId="berschrift5">
    <w:name w:val="heading 5"/>
    <w:basedOn w:val="Standard"/>
    <w:next w:val="Standard"/>
    <w:link w:val="berschrift5Zchn"/>
    <w:uiPriority w:val="9"/>
    <w:qFormat/>
    <w:rsid w:val="0084095F"/>
    <w:pPr>
      <w:numPr>
        <w:ilvl w:val="4"/>
        <w:numId w:val="1"/>
      </w:numPr>
      <w:spacing w:before="240" w:after="60"/>
      <w:outlineLvl w:val="4"/>
    </w:pPr>
    <w:rPr>
      <w:b/>
      <w:bCs/>
      <w:i/>
      <w:iCs/>
      <w:sz w:val="26"/>
      <w:szCs w:val="26"/>
    </w:rPr>
  </w:style>
  <w:style w:type="paragraph" w:styleId="berschrift6">
    <w:name w:val="heading 6"/>
    <w:basedOn w:val="Standard"/>
    <w:next w:val="Standard"/>
    <w:link w:val="berschrift6Zchn"/>
    <w:uiPriority w:val="9"/>
    <w:qFormat/>
    <w:rsid w:val="0084095F"/>
    <w:pPr>
      <w:numPr>
        <w:ilvl w:val="5"/>
        <w:numId w:val="1"/>
      </w:numPr>
      <w:spacing w:before="240" w:after="60"/>
      <w:outlineLvl w:val="5"/>
    </w:pPr>
    <w:rPr>
      <w:b/>
      <w:bCs/>
      <w:szCs w:val="22"/>
    </w:rPr>
  </w:style>
  <w:style w:type="paragraph" w:styleId="berschrift7">
    <w:name w:val="heading 7"/>
    <w:basedOn w:val="Standard"/>
    <w:next w:val="Standard"/>
    <w:link w:val="berschrift7Zchn"/>
    <w:uiPriority w:val="9"/>
    <w:qFormat/>
    <w:rsid w:val="0084095F"/>
    <w:pPr>
      <w:numPr>
        <w:ilvl w:val="6"/>
        <w:numId w:val="1"/>
      </w:numPr>
      <w:spacing w:before="240" w:after="60"/>
      <w:outlineLvl w:val="6"/>
    </w:pPr>
  </w:style>
  <w:style w:type="paragraph" w:styleId="berschrift8">
    <w:name w:val="heading 8"/>
    <w:basedOn w:val="Standard"/>
    <w:next w:val="Standard"/>
    <w:link w:val="berschrift8Zchn"/>
    <w:uiPriority w:val="9"/>
    <w:qFormat/>
    <w:rsid w:val="0084095F"/>
    <w:pPr>
      <w:numPr>
        <w:ilvl w:val="7"/>
        <w:numId w:val="1"/>
      </w:numPr>
      <w:spacing w:before="240" w:after="60"/>
      <w:outlineLvl w:val="7"/>
    </w:pPr>
    <w:rPr>
      <w:i/>
      <w:iCs/>
    </w:rPr>
  </w:style>
  <w:style w:type="paragraph" w:styleId="berschrift9">
    <w:name w:val="heading 9"/>
    <w:basedOn w:val="Standard"/>
    <w:next w:val="Standard"/>
    <w:link w:val="berschrift9Zchn"/>
    <w:uiPriority w:val="9"/>
    <w:qFormat/>
    <w:rsid w:val="0084095F"/>
    <w:pPr>
      <w:numPr>
        <w:ilvl w:val="8"/>
        <w:numId w:val="1"/>
      </w:numPr>
      <w:spacing w:before="240" w:after="60"/>
      <w:outlineLvl w:val="8"/>
    </w:pPr>
    <w:rPr>
      <w:rFonts w:ascii="Arial" w:hAnsi="Arial"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54863"/>
    <w:rPr>
      <w:rFonts w:ascii="Cambria" w:eastAsia="Times New Roman" w:hAnsi="Cambria" w:cs="Times New Roman"/>
      <w:b/>
      <w:bCs/>
      <w:kern w:val="32"/>
      <w:sz w:val="32"/>
      <w:szCs w:val="32"/>
    </w:rPr>
  </w:style>
  <w:style w:type="character" w:customStyle="1" w:styleId="berschrift2Zchn">
    <w:name w:val="Überschrift 2 Zchn"/>
    <w:basedOn w:val="Absatz-Standardschriftart"/>
    <w:link w:val="berschrift2"/>
    <w:uiPriority w:val="9"/>
    <w:semiHidden/>
    <w:rsid w:val="00454863"/>
    <w:rPr>
      <w:rFonts w:ascii="Cambria" w:eastAsia="Times New Roman" w:hAnsi="Cambria" w:cs="Times New Roman"/>
      <w:b/>
      <w:bCs/>
      <w:i/>
      <w:iCs/>
      <w:sz w:val="28"/>
      <w:szCs w:val="28"/>
    </w:rPr>
  </w:style>
  <w:style w:type="character" w:customStyle="1" w:styleId="berschrift3Zchn">
    <w:name w:val="Überschrift 3 Zchn"/>
    <w:basedOn w:val="Absatz-Standardschriftart"/>
    <w:link w:val="berschrift3"/>
    <w:uiPriority w:val="9"/>
    <w:semiHidden/>
    <w:rsid w:val="00454863"/>
    <w:rPr>
      <w:rFonts w:ascii="Cambria" w:eastAsia="Times New Roman" w:hAnsi="Cambria" w:cs="Times New Roman"/>
      <w:b/>
      <w:bCs/>
      <w:sz w:val="26"/>
      <w:szCs w:val="26"/>
    </w:rPr>
  </w:style>
  <w:style w:type="character" w:customStyle="1" w:styleId="berschrift4Zchn">
    <w:name w:val="Überschrift 4 Zchn"/>
    <w:basedOn w:val="Absatz-Standardschriftart"/>
    <w:link w:val="berschrift4"/>
    <w:uiPriority w:val="9"/>
    <w:semiHidden/>
    <w:rsid w:val="00454863"/>
    <w:rPr>
      <w:rFonts w:ascii="Calibri" w:eastAsia="Times New Roman" w:hAnsi="Calibri" w:cs="Times New Roman"/>
      <w:b/>
      <w:bCs/>
      <w:sz w:val="28"/>
      <w:szCs w:val="28"/>
    </w:rPr>
  </w:style>
  <w:style w:type="character" w:customStyle="1" w:styleId="berschrift5Zchn">
    <w:name w:val="Überschrift 5 Zchn"/>
    <w:basedOn w:val="Absatz-Standardschriftart"/>
    <w:link w:val="berschrift5"/>
    <w:uiPriority w:val="9"/>
    <w:semiHidden/>
    <w:rsid w:val="00454863"/>
    <w:rPr>
      <w:rFonts w:ascii="Calibri" w:eastAsia="Times New Roman" w:hAnsi="Calibri" w:cs="Times New Roman"/>
      <w:b/>
      <w:bCs/>
      <w:i/>
      <w:iCs/>
      <w:sz w:val="26"/>
      <w:szCs w:val="26"/>
    </w:rPr>
  </w:style>
  <w:style w:type="character" w:customStyle="1" w:styleId="berschrift6Zchn">
    <w:name w:val="Überschrift 6 Zchn"/>
    <w:basedOn w:val="Absatz-Standardschriftart"/>
    <w:link w:val="berschrift6"/>
    <w:uiPriority w:val="9"/>
    <w:semiHidden/>
    <w:rsid w:val="00454863"/>
    <w:rPr>
      <w:rFonts w:ascii="Calibri" w:eastAsia="Times New Roman" w:hAnsi="Calibri" w:cs="Times New Roman"/>
      <w:b/>
      <w:bCs/>
      <w:sz w:val="22"/>
      <w:szCs w:val="22"/>
    </w:rPr>
  </w:style>
  <w:style w:type="character" w:customStyle="1" w:styleId="berschrift7Zchn">
    <w:name w:val="Überschrift 7 Zchn"/>
    <w:basedOn w:val="Absatz-Standardschriftart"/>
    <w:link w:val="berschrift7"/>
    <w:uiPriority w:val="9"/>
    <w:semiHidden/>
    <w:rsid w:val="00454863"/>
    <w:rPr>
      <w:rFonts w:ascii="Calibri" w:eastAsia="Times New Roman" w:hAnsi="Calibri" w:cs="Times New Roman"/>
      <w:sz w:val="24"/>
      <w:szCs w:val="24"/>
    </w:rPr>
  </w:style>
  <w:style w:type="character" w:customStyle="1" w:styleId="berschrift8Zchn">
    <w:name w:val="Überschrift 8 Zchn"/>
    <w:basedOn w:val="Absatz-Standardschriftart"/>
    <w:link w:val="berschrift8"/>
    <w:uiPriority w:val="9"/>
    <w:semiHidden/>
    <w:rsid w:val="00454863"/>
    <w:rPr>
      <w:rFonts w:ascii="Calibri" w:eastAsia="Times New Roman" w:hAnsi="Calibri" w:cs="Times New Roman"/>
      <w:i/>
      <w:iCs/>
      <w:sz w:val="24"/>
      <w:szCs w:val="24"/>
    </w:rPr>
  </w:style>
  <w:style w:type="character" w:customStyle="1" w:styleId="berschrift9Zchn">
    <w:name w:val="Überschrift 9 Zchn"/>
    <w:basedOn w:val="Absatz-Standardschriftart"/>
    <w:link w:val="berschrift9"/>
    <w:uiPriority w:val="9"/>
    <w:semiHidden/>
    <w:rsid w:val="00454863"/>
    <w:rPr>
      <w:rFonts w:ascii="Cambria" w:eastAsia="Times New Roman" w:hAnsi="Cambria" w:cs="Times New Roman"/>
      <w:sz w:val="22"/>
      <w:szCs w:val="22"/>
    </w:rPr>
  </w:style>
  <w:style w:type="character" w:styleId="Hyperlink">
    <w:name w:val="Hyperlink"/>
    <w:basedOn w:val="Absatz-Standardschriftart"/>
    <w:uiPriority w:val="99"/>
    <w:rsid w:val="00755FFE"/>
    <w:rPr>
      <w:rFonts w:cs="Times New Roman"/>
      <w:color w:val="0000FF"/>
      <w:u w:val="single"/>
    </w:rPr>
  </w:style>
  <w:style w:type="table" w:styleId="Tabellenraster">
    <w:name w:val="Table Grid"/>
    <w:basedOn w:val="NormaleTabelle"/>
    <w:uiPriority w:val="59"/>
    <w:rsid w:val="00B20C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chn"/>
    <w:uiPriority w:val="99"/>
    <w:rsid w:val="0031711D"/>
    <w:pPr>
      <w:tabs>
        <w:tab w:val="center" w:pos="4536"/>
        <w:tab w:val="right" w:pos="9072"/>
      </w:tabs>
    </w:pPr>
  </w:style>
  <w:style w:type="character" w:customStyle="1" w:styleId="KopfzeileZchn">
    <w:name w:val="Kopfzeile Zchn"/>
    <w:basedOn w:val="Absatz-Standardschriftart"/>
    <w:link w:val="Kopfzeile"/>
    <w:uiPriority w:val="99"/>
    <w:semiHidden/>
    <w:rsid w:val="00454863"/>
    <w:rPr>
      <w:sz w:val="22"/>
      <w:szCs w:val="24"/>
    </w:rPr>
  </w:style>
  <w:style w:type="paragraph" w:styleId="Fuzeile">
    <w:name w:val="footer"/>
    <w:basedOn w:val="Standard"/>
    <w:link w:val="FuzeileZchn"/>
    <w:uiPriority w:val="99"/>
    <w:rsid w:val="0031711D"/>
    <w:pPr>
      <w:tabs>
        <w:tab w:val="center" w:pos="4536"/>
        <w:tab w:val="right" w:pos="9072"/>
      </w:tabs>
    </w:pPr>
  </w:style>
  <w:style w:type="character" w:customStyle="1" w:styleId="FuzeileZchn">
    <w:name w:val="Fußzeile Zchn"/>
    <w:basedOn w:val="Absatz-Standardschriftart"/>
    <w:link w:val="Fuzeile"/>
    <w:uiPriority w:val="99"/>
    <w:semiHidden/>
    <w:rsid w:val="00454863"/>
    <w:rPr>
      <w:sz w:val="22"/>
      <w:szCs w:val="24"/>
    </w:rPr>
  </w:style>
  <w:style w:type="character" w:styleId="Seitenzahl">
    <w:name w:val="page number"/>
    <w:basedOn w:val="Absatz-Standardschriftart"/>
    <w:uiPriority w:val="99"/>
    <w:rsid w:val="0031711D"/>
    <w:rPr>
      <w:rFonts w:cs="Times New Roman"/>
    </w:rPr>
  </w:style>
  <w:style w:type="paragraph" w:styleId="Funotentext">
    <w:name w:val="footnote text"/>
    <w:basedOn w:val="Standard"/>
    <w:link w:val="FunotentextZchn"/>
    <w:uiPriority w:val="99"/>
    <w:semiHidden/>
    <w:rsid w:val="008D33B3"/>
    <w:rPr>
      <w:sz w:val="20"/>
      <w:szCs w:val="20"/>
    </w:rPr>
  </w:style>
  <w:style w:type="character" w:customStyle="1" w:styleId="FunotentextZchn">
    <w:name w:val="Fußnotentext Zchn"/>
    <w:basedOn w:val="Absatz-Standardschriftart"/>
    <w:link w:val="Funotentext"/>
    <w:uiPriority w:val="99"/>
    <w:semiHidden/>
    <w:rsid w:val="00454863"/>
  </w:style>
  <w:style w:type="character" w:styleId="Funotenzeichen">
    <w:name w:val="footnote reference"/>
    <w:basedOn w:val="Absatz-Standardschriftart"/>
    <w:uiPriority w:val="99"/>
    <w:semiHidden/>
    <w:rsid w:val="008D33B3"/>
    <w:rPr>
      <w:rFonts w:cs="Times New Roman"/>
      <w:vertAlign w:val="superscript"/>
    </w:rPr>
  </w:style>
  <w:style w:type="paragraph" w:styleId="Untertitel">
    <w:name w:val="Subtitle"/>
    <w:basedOn w:val="Standard"/>
    <w:link w:val="UntertitelZchn"/>
    <w:uiPriority w:val="11"/>
    <w:qFormat/>
    <w:rsid w:val="00371748"/>
    <w:pPr>
      <w:tabs>
        <w:tab w:val="right" w:pos="5340"/>
      </w:tabs>
    </w:pPr>
    <w:rPr>
      <w:b/>
      <w:szCs w:val="20"/>
    </w:rPr>
  </w:style>
  <w:style w:type="character" w:customStyle="1" w:styleId="UntertitelZchn">
    <w:name w:val="Untertitel Zchn"/>
    <w:basedOn w:val="Absatz-Standardschriftart"/>
    <w:link w:val="Untertitel"/>
    <w:uiPriority w:val="11"/>
    <w:rsid w:val="00454863"/>
    <w:rPr>
      <w:rFonts w:ascii="Cambria" w:eastAsia="Times New Roman" w:hAnsi="Cambria" w:cs="Times New Roman"/>
      <w:sz w:val="24"/>
      <w:szCs w:val="24"/>
    </w:rPr>
  </w:style>
  <w:style w:type="paragraph" w:customStyle="1" w:styleId="Formatvorlage1">
    <w:name w:val="Formatvorlage1"/>
    <w:basedOn w:val="berschrift1"/>
    <w:rsid w:val="00AF2675"/>
    <w:rPr>
      <w:sz w:val="28"/>
    </w:rPr>
  </w:style>
  <w:style w:type="paragraph" w:styleId="Sprechblasentext">
    <w:name w:val="Balloon Text"/>
    <w:basedOn w:val="Standard"/>
    <w:link w:val="SprechblasentextZchn"/>
    <w:uiPriority w:val="99"/>
    <w:semiHidden/>
    <w:rsid w:val="00DB226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54863"/>
    <w:rPr>
      <w:sz w:val="0"/>
      <w:szCs w:val="0"/>
    </w:rPr>
  </w:style>
  <w:style w:type="paragraph" w:customStyle="1" w:styleId="FormatvorlageBlock">
    <w:name w:val="Formatvorlage Block"/>
    <w:basedOn w:val="Standard"/>
    <w:rsid w:val="00C277EF"/>
    <w:pPr>
      <w:jc w:val="both"/>
    </w:pPr>
    <w:rPr>
      <w:szCs w:val="20"/>
    </w:rPr>
  </w:style>
  <w:style w:type="paragraph" w:styleId="Listenabsatz">
    <w:name w:val="List Paragraph"/>
    <w:basedOn w:val="Standard"/>
    <w:uiPriority w:val="34"/>
    <w:qFormat/>
    <w:rsid w:val="008E396D"/>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AC61E-9D3C-4F42-8958-FF03E30D5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1458</Words>
  <Characters>9189</Characters>
  <Application>Microsoft Office Word</Application>
  <DocSecurity>0</DocSecurity>
  <Lines>76</Lines>
  <Paragraphs>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Entwurf Nutzervertrag – HIS-MV</vt:lpstr>
      <vt:lpstr>Entwurf Nutzervertrag – HIS-MV</vt:lpstr>
    </vt:vector>
  </TitlesOfParts>
  <Company>Hewlett-Packard Company</Company>
  <LinksUpToDate>false</LinksUpToDate>
  <CharactersWithSpaces>10626</CharactersWithSpaces>
  <SharedDoc>false</SharedDoc>
  <HLinks>
    <vt:vector size="6" baseType="variant">
      <vt:variant>
        <vt:i4>4653099</vt:i4>
      </vt:variant>
      <vt:variant>
        <vt:i4>3</vt:i4>
      </vt:variant>
      <vt:variant>
        <vt:i4>0</vt:i4>
      </vt:variant>
      <vt:variant>
        <vt:i4>5</vt:i4>
      </vt:variant>
      <vt:variant>
        <vt:lpwstr>mailto:support@his-mv.de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Entwurf Nutzervertrag – HIS-MV</dc:title>
  <dc:creator>g.priess</dc:creator>
  <cp:lastModifiedBy>Thiel, Stephan</cp:lastModifiedBy>
  <cp:revision>2</cp:revision>
  <cp:lastPrinted>2015-07-02T08:00:00Z</cp:lastPrinted>
  <dcterms:created xsi:type="dcterms:W3CDTF">2015-07-02T08:42:00Z</dcterms:created>
  <dcterms:modified xsi:type="dcterms:W3CDTF">2015-07-02T08:42:00Z</dcterms:modified>
</cp:coreProperties>
</file>